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BD" w:rsidRPr="007F1DBD" w:rsidRDefault="00A82D19" w:rsidP="007F1DBD">
      <w:pPr>
        <w:rPr>
          <w:szCs w:val="28"/>
        </w:rPr>
      </w:pPr>
      <w:r w:rsidRPr="007F1DBD">
        <w:rPr>
          <w:szCs w:val="28"/>
        </w:rPr>
        <w:t xml:space="preserve"> </w:t>
      </w:r>
    </w:p>
    <w:tbl>
      <w:tblPr>
        <w:tblW w:w="9889" w:type="dxa"/>
        <w:tblLook w:val="04A0"/>
      </w:tblPr>
      <w:tblGrid>
        <w:gridCol w:w="5353"/>
        <w:gridCol w:w="4536"/>
      </w:tblGrid>
      <w:tr w:rsidR="007F1DBD" w:rsidRPr="00E0525D" w:rsidTr="001308DA">
        <w:tc>
          <w:tcPr>
            <w:tcW w:w="5353" w:type="dxa"/>
          </w:tcPr>
          <w:p w:rsidR="007F1DBD" w:rsidRPr="00E0525D" w:rsidRDefault="007F1DBD" w:rsidP="00B03B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СОГЛАСОВАНО:</w:t>
            </w:r>
          </w:p>
          <w:p w:rsidR="007F1DBD" w:rsidRPr="00E0525D" w:rsidRDefault="007F1DBD" w:rsidP="00B03B1E">
            <w:pPr>
              <w:ind w:right="-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Председатель ПК                                                                                          </w:t>
            </w:r>
          </w:p>
          <w:p w:rsidR="007F1DBD" w:rsidRPr="00E0525D" w:rsidRDefault="007F1DBD" w:rsidP="00B03B1E">
            <w:pPr>
              <w:ind w:right="-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КГБУЗ «КМРД №4»     </w:t>
            </w:r>
          </w:p>
          <w:p w:rsidR="007F1DBD" w:rsidRPr="00E0525D" w:rsidRDefault="007F1DBD" w:rsidP="00B03B1E">
            <w:pPr>
              <w:ind w:right="-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____________________М.А. Гук                                                         </w:t>
            </w:r>
          </w:p>
          <w:p w:rsidR="007F1DBD" w:rsidRPr="00E0525D" w:rsidRDefault="007F1DBD" w:rsidP="00B03B1E">
            <w:pPr>
              <w:ind w:right="-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«_____» _____________ 2021 г.</w:t>
            </w:r>
          </w:p>
          <w:p w:rsidR="007F1DBD" w:rsidRPr="00E0525D" w:rsidRDefault="007F1DBD" w:rsidP="00B03B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536" w:type="dxa"/>
            <w:hideMark/>
          </w:tcPr>
          <w:p w:rsidR="007F1DBD" w:rsidRPr="00E0525D" w:rsidRDefault="007F1DBD" w:rsidP="00B03B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F1DBD" w:rsidRPr="00E0525D" w:rsidRDefault="007F1DBD" w:rsidP="00B03B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Главный врач </w:t>
            </w:r>
          </w:p>
          <w:p w:rsidR="007F1DBD" w:rsidRPr="00E0525D" w:rsidRDefault="007F1DBD" w:rsidP="00B03B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КГБУЗ «КМ Родильный дом №4»</w:t>
            </w:r>
          </w:p>
          <w:p w:rsidR="007F1DBD" w:rsidRPr="00E0525D" w:rsidRDefault="007F1DBD" w:rsidP="00B03B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_____________Л.Г. Поповой</w:t>
            </w:r>
          </w:p>
          <w:p w:rsidR="007F1DBD" w:rsidRPr="00E0525D" w:rsidRDefault="007F1DBD" w:rsidP="00B03B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5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 2021 г.</w:t>
            </w:r>
          </w:p>
        </w:tc>
      </w:tr>
    </w:tbl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</w:p>
    <w:p w:rsidR="007F1DBD" w:rsidRPr="00E0525D" w:rsidRDefault="007F1DBD" w:rsidP="007F1DBD">
      <w:pPr>
        <w:pStyle w:val="a4"/>
        <w:rPr>
          <w:szCs w:val="28"/>
        </w:rPr>
      </w:pPr>
      <w:r w:rsidRPr="00E0525D">
        <w:rPr>
          <w:szCs w:val="28"/>
        </w:rPr>
        <w:t xml:space="preserve">ПОЛОЖЕНИЕ </w:t>
      </w:r>
    </w:p>
    <w:p w:rsidR="007F1DBD" w:rsidRPr="00E0525D" w:rsidRDefault="007F1DBD" w:rsidP="007F1D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25D">
        <w:rPr>
          <w:rFonts w:ascii="Times New Roman" w:hAnsi="Times New Roman" w:cs="Times New Roman"/>
          <w:b/>
          <w:sz w:val="28"/>
          <w:szCs w:val="28"/>
        </w:rPr>
        <w:t>о клинико-диагностической лаборатории</w:t>
      </w:r>
    </w:p>
    <w:p w:rsidR="007F1DBD" w:rsidRPr="00E0525D" w:rsidRDefault="007F1DBD" w:rsidP="007F1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5D">
        <w:rPr>
          <w:rFonts w:ascii="Times New Roman" w:eastAsia="Times New Roman" w:hAnsi="Times New Roman" w:cs="Times New Roman"/>
          <w:b/>
          <w:sz w:val="28"/>
          <w:szCs w:val="28"/>
        </w:rPr>
        <w:t>КГБУЗ «К</w:t>
      </w:r>
      <w:r w:rsidRPr="00E0525D">
        <w:rPr>
          <w:rFonts w:ascii="Times New Roman" w:hAnsi="Times New Roman" w:cs="Times New Roman"/>
          <w:b/>
          <w:sz w:val="28"/>
          <w:szCs w:val="28"/>
        </w:rPr>
        <w:t xml:space="preserve">расноярский межрайонный </w:t>
      </w:r>
      <w:r w:rsidRPr="00E052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3F2C">
        <w:rPr>
          <w:rFonts w:ascii="Times New Roman" w:hAnsi="Times New Roman" w:cs="Times New Roman"/>
          <w:b/>
          <w:sz w:val="28"/>
          <w:szCs w:val="28"/>
        </w:rPr>
        <w:t>р</w:t>
      </w:r>
      <w:r w:rsidRPr="00E0525D">
        <w:rPr>
          <w:rFonts w:ascii="Times New Roman" w:eastAsia="Times New Roman" w:hAnsi="Times New Roman" w:cs="Times New Roman"/>
          <w:b/>
          <w:sz w:val="28"/>
          <w:szCs w:val="28"/>
        </w:rPr>
        <w:t xml:space="preserve">одильный дом № 4» </w:t>
      </w:r>
    </w:p>
    <w:p w:rsidR="007F1DBD" w:rsidRPr="00E0525D" w:rsidRDefault="007F1DBD" w:rsidP="007F1D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25D">
        <w:rPr>
          <w:rFonts w:ascii="Times New Roman" w:eastAsia="Times New Roman" w:hAnsi="Times New Roman" w:cs="Times New Roman"/>
          <w:b/>
          <w:sz w:val="28"/>
          <w:szCs w:val="28"/>
        </w:rPr>
        <w:t>г. Красноярска</w:t>
      </w:r>
    </w:p>
    <w:p w:rsidR="007F1DBD" w:rsidRPr="00E0525D" w:rsidRDefault="007F1DBD" w:rsidP="007F1D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DBD" w:rsidRPr="00E0525D" w:rsidRDefault="007F1DBD" w:rsidP="007F1D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DBD" w:rsidRPr="00E0525D" w:rsidRDefault="007F1DBD" w:rsidP="007F1D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D19" w:rsidRPr="00E0525D" w:rsidRDefault="00A82D19" w:rsidP="007F1DBD">
      <w:pPr>
        <w:rPr>
          <w:rFonts w:ascii="Times New Roman" w:hAnsi="Times New Roman" w:cs="Times New Roman"/>
          <w:sz w:val="28"/>
          <w:szCs w:val="28"/>
        </w:rPr>
      </w:pPr>
    </w:p>
    <w:p w:rsidR="007F1DBD" w:rsidRPr="00E0525D" w:rsidRDefault="007F1DBD" w:rsidP="007F1DBD">
      <w:pPr>
        <w:rPr>
          <w:rFonts w:ascii="Times New Roman" w:hAnsi="Times New Roman" w:cs="Times New Roman"/>
          <w:sz w:val="28"/>
          <w:szCs w:val="28"/>
        </w:rPr>
      </w:pPr>
    </w:p>
    <w:p w:rsidR="007F1DBD" w:rsidRPr="00E0525D" w:rsidRDefault="007F1DBD" w:rsidP="007F1DBD">
      <w:pPr>
        <w:rPr>
          <w:rFonts w:ascii="Times New Roman" w:hAnsi="Times New Roman" w:cs="Times New Roman"/>
          <w:sz w:val="28"/>
          <w:szCs w:val="28"/>
        </w:rPr>
      </w:pPr>
    </w:p>
    <w:p w:rsidR="007F1DBD" w:rsidRPr="007146CD" w:rsidRDefault="007146CD" w:rsidP="007146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46CD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7146CD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7146CD">
        <w:rPr>
          <w:rFonts w:ascii="Times New Roman" w:hAnsi="Times New Roman" w:cs="Times New Roman"/>
          <w:b/>
          <w:sz w:val="20"/>
          <w:szCs w:val="20"/>
        </w:rPr>
        <w:t>расноярск</w:t>
      </w:r>
    </w:p>
    <w:p w:rsidR="007146CD" w:rsidRPr="007146CD" w:rsidRDefault="007146CD" w:rsidP="007146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46CD">
        <w:rPr>
          <w:rFonts w:ascii="Times New Roman" w:hAnsi="Times New Roman" w:cs="Times New Roman"/>
          <w:b/>
          <w:sz w:val="20"/>
          <w:szCs w:val="20"/>
        </w:rPr>
        <w:t>2021</w:t>
      </w:r>
    </w:p>
    <w:p w:rsidR="007F1DBD" w:rsidRPr="00E0525D" w:rsidRDefault="007F1DBD" w:rsidP="007F1DBD">
      <w:pPr>
        <w:rPr>
          <w:rFonts w:ascii="Times New Roman" w:hAnsi="Times New Roman" w:cs="Times New Roman"/>
          <w:sz w:val="28"/>
          <w:szCs w:val="28"/>
        </w:rPr>
      </w:pPr>
    </w:p>
    <w:p w:rsidR="00E0525D" w:rsidRDefault="00E0525D" w:rsidP="007F1DBD">
      <w:pPr>
        <w:rPr>
          <w:rFonts w:ascii="Times New Roman" w:hAnsi="Times New Roman" w:cs="Times New Roman"/>
          <w:sz w:val="28"/>
          <w:szCs w:val="28"/>
        </w:rPr>
      </w:pPr>
    </w:p>
    <w:p w:rsidR="007F1DBD" w:rsidRPr="00E0525D" w:rsidRDefault="007F1DBD" w:rsidP="00E05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5D"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</w:p>
    <w:p w:rsidR="007F1DBD" w:rsidRPr="00E0525D" w:rsidRDefault="007F1DB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1.1 Клинико-диагностическая лаборатория является структурным подразделением КГБУЗ «Красноярский межрайонный родильный дом №4».</w:t>
      </w:r>
    </w:p>
    <w:p w:rsidR="007B086D" w:rsidRPr="00E0525D" w:rsidRDefault="007F1DB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1.2  </w:t>
      </w:r>
      <w:r w:rsidR="00305CAA" w:rsidRPr="00E0525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B086D" w:rsidRPr="00E0525D">
        <w:rPr>
          <w:rFonts w:ascii="Times New Roman" w:hAnsi="Times New Roman" w:cs="Times New Roman"/>
          <w:sz w:val="28"/>
          <w:szCs w:val="28"/>
        </w:rPr>
        <w:t xml:space="preserve">клинико-диагностической лаборатории проводится в рамках выполнения различных видов исследования для гинекологических больных, </w:t>
      </w:r>
      <w:r w:rsidR="00305CAA" w:rsidRPr="00E0525D">
        <w:rPr>
          <w:rFonts w:ascii="Times New Roman" w:hAnsi="Times New Roman" w:cs="Times New Roman"/>
          <w:sz w:val="28"/>
          <w:szCs w:val="28"/>
        </w:rPr>
        <w:t xml:space="preserve"> </w:t>
      </w:r>
      <w:r w:rsidR="007B086D" w:rsidRPr="00E0525D">
        <w:rPr>
          <w:rFonts w:ascii="Times New Roman" w:hAnsi="Times New Roman" w:cs="Times New Roman"/>
          <w:sz w:val="28"/>
          <w:szCs w:val="28"/>
        </w:rPr>
        <w:t xml:space="preserve">женщинам во время беременности, в родах, в послеродовом периоде, а также новорожденным. </w:t>
      </w:r>
    </w:p>
    <w:p w:rsidR="007F1DBD" w:rsidRPr="00E0525D" w:rsidRDefault="007B086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1.3 Руководство отделением осуществляется заведующи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 xml:space="preserve">ей), который подчиняется </w:t>
      </w:r>
      <w:r w:rsidR="007146CD">
        <w:rPr>
          <w:rFonts w:ascii="Times New Roman" w:hAnsi="Times New Roman" w:cs="Times New Roman"/>
          <w:sz w:val="28"/>
          <w:szCs w:val="28"/>
        </w:rPr>
        <w:t>заместителю главного врача по медицинской части</w:t>
      </w:r>
      <w:r w:rsidRPr="00E05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86D" w:rsidRPr="00E0525D" w:rsidRDefault="007B086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1.4 Деятельность </w:t>
      </w:r>
      <w:r w:rsidR="007146CD">
        <w:rPr>
          <w:rFonts w:ascii="Times New Roman" w:hAnsi="Times New Roman" w:cs="Times New Roman"/>
          <w:sz w:val="28"/>
          <w:szCs w:val="28"/>
        </w:rPr>
        <w:t xml:space="preserve">клинико-диагностической лаборатории </w:t>
      </w:r>
      <w:r w:rsidRPr="00E0525D">
        <w:rPr>
          <w:rFonts w:ascii="Times New Roman" w:hAnsi="Times New Roman" w:cs="Times New Roman"/>
          <w:sz w:val="28"/>
          <w:szCs w:val="28"/>
        </w:rPr>
        <w:t>регламентируется соответствующими нормативными документами и настоящим Положением.</w:t>
      </w:r>
    </w:p>
    <w:p w:rsidR="007B086D" w:rsidRPr="00E0525D" w:rsidRDefault="007B086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1.5 Штаты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Pr="00E0525D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7146CD">
        <w:rPr>
          <w:rFonts w:ascii="Times New Roman" w:hAnsi="Times New Roman" w:cs="Times New Roman"/>
          <w:sz w:val="28"/>
          <w:szCs w:val="28"/>
        </w:rPr>
        <w:t>главным врачом родильного дома</w:t>
      </w:r>
      <w:r w:rsidR="00980697" w:rsidRPr="00E0525D">
        <w:rPr>
          <w:rFonts w:ascii="Times New Roman" w:hAnsi="Times New Roman" w:cs="Times New Roman"/>
          <w:sz w:val="28"/>
          <w:szCs w:val="28"/>
        </w:rPr>
        <w:t xml:space="preserve">, </w:t>
      </w:r>
      <w:r w:rsidRPr="00E0525D">
        <w:rPr>
          <w:rFonts w:ascii="Times New Roman" w:hAnsi="Times New Roman" w:cs="Times New Roman"/>
          <w:sz w:val="28"/>
          <w:szCs w:val="28"/>
        </w:rPr>
        <w:t>в соответствии с действующими нормативными документами и рассчитываются в соответствии с объемом работы.</w:t>
      </w:r>
    </w:p>
    <w:p w:rsidR="00E77B84" w:rsidRPr="00E0525D" w:rsidRDefault="00980697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1.6 Оснащение </w:t>
      </w:r>
      <w:r w:rsidR="007146CD">
        <w:rPr>
          <w:rFonts w:ascii="Times New Roman" w:hAnsi="Times New Roman" w:cs="Times New Roman"/>
          <w:sz w:val="28"/>
          <w:szCs w:val="28"/>
        </w:rPr>
        <w:t xml:space="preserve">клинико-диагностической лаборатории </w:t>
      </w:r>
      <w:r w:rsidRPr="00E0525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профилем и уровнем </w:t>
      </w:r>
      <w:r w:rsidR="007146CD">
        <w:rPr>
          <w:rFonts w:ascii="Times New Roman" w:hAnsi="Times New Roman" w:cs="Times New Roman"/>
          <w:sz w:val="28"/>
          <w:szCs w:val="28"/>
        </w:rPr>
        <w:t>родильного дома</w:t>
      </w:r>
      <w:r w:rsidRPr="00E0525D">
        <w:rPr>
          <w:rFonts w:ascii="Times New Roman" w:hAnsi="Times New Roman" w:cs="Times New Roman"/>
          <w:sz w:val="28"/>
          <w:szCs w:val="28"/>
        </w:rPr>
        <w:t xml:space="preserve">, необходимым для выполнения исследований, </w:t>
      </w:r>
      <w:r w:rsidR="00E77B84" w:rsidRPr="00E0525D">
        <w:rPr>
          <w:rFonts w:ascii="Times New Roman" w:hAnsi="Times New Roman" w:cs="Times New Roman"/>
          <w:sz w:val="28"/>
          <w:szCs w:val="28"/>
        </w:rPr>
        <w:t>предпочтение отдается высокотехнологичным современным методам, соответствующим всем необходимым требованиям.</w:t>
      </w:r>
    </w:p>
    <w:p w:rsidR="009D7B33" w:rsidRPr="00E0525D" w:rsidRDefault="00E77B84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1.7 </w:t>
      </w:r>
      <w:r w:rsidR="007146CD" w:rsidRPr="00E0525D">
        <w:rPr>
          <w:rFonts w:ascii="Times New Roman" w:hAnsi="Times New Roman" w:cs="Times New Roman"/>
          <w:sz w:val="28"/>
          <w:szCs w:val="28"/>
        </w:rPr>
        <w:t>Клинико-диагностическая лаборатория</w:t>
      </w:r>
      <w:r w:rsidRPr="00E0525D">
        <w:rPr>
          <w:rFonts w:ascii="Times New Roman" w:hAnsi="Times New Roman" w:cs="Times New Roman"/>
          <w:sz w:val="28"/>
          <w:szCs w:val="28"/>
        </w:rPr>
        <w:t xml:space="preserve"> размещается в специально оборудованных помещениях, соответствующих требованиям правил по устройству, эксплуатации и технике безопаснос</w:t>
      </w:r>
      <w:r w:rsidR="009D7B33" w:rsidRPr="00E0525D">
        <w:rPr>
          <w:rFonts w:ascii="Times New Roman" w:hAnsi="Times New Roman" w:cs="Times New Roman"/>
          <w:sz w:val="28"/>
          <w:szCs w:val="28"/>
        </w:rPr>
        <w:t>ти (требования по организации клинико-диагностической лаборатории, внутренней структуре, числу рабочих мест, специфике работы в соответствии с порядком лабораторного обеспечения медицинской помощи).</w:t>
      </w:r>
    </w:p>
    <w:p w:rsidR="009D7B33" w:rsidRPr="00E0525D" w:rsidRDefault="009D7B33" w:rsidP="00E05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5D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980697" w:rsidRPr="00E0525D" w:rsidRDefault="009D7B33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2.1 Круглосуточное проведение лабораторных исследований </w:t>
      </w:r>
      <w:r w:rsidR="00AF7DC0" w:rsidRPr="00E052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7DC0" w:rsidRPr="00E0525D">
        <w:rPr>
          <w:rFonts w:ascii="Times New Roman" w:hAnsi="Times New Roman" w:cs="Times New Roman"/>
          <w:sz w:val="28"/>
          <w:szCs w:val="28"/>
        </w:rPr>
        <w:t>о</w:t>
      </w:r>
      <w:r w:rsidRPr="00E0525D">
        <w:rPr>
          <w:rFonts w:ascii="Times New Roman" w:hAnsi="Times New Roman" w:cs="Times New Roman"/>
          <w:sz w:val="28"/>
          <w:szCs w:val="28"/>
        </w:rPr>
        <w:t>бщеклинических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>, гематологических, иммуногематологических, би</w:t>
      </w:r>
      <w:r w:rsidR="00AF7DC0" w:rsidRPr="00E0525D">
        <w:rPr>
          <w:rFonts w:ascii="Times New Roman" w:hAnsi="Times New Roman" w:cs="Times New Roman"/>
          <w:sz w:val="28"/>
          <w:szCs w:val="28"/>
        </w:rPr>
        <w:t xml:space="preserve">охимических, </w:t>
      </w:r>
      <w:proofErr w:type="spellStart"/>
      <w:r w:rsidR="00AF7DC0" w:rsidRPr="00E0525D">
        <w:rPr>
          <w:rFonts w:ascii="Times New Roman" w:hAnsi="Times New Roman" w:cs="Times New Roman"/>
          <w:sz w:val="28"/>
          <w:szCs w:val="28"/>
        </w:rPr>
        <w:t>коагулологических</w:t>
      </w:r>
      <w:proofErr w:type="spellEnd"/>
      <w:r w:rsidR="0074032D" w:rsidRPr="00E0525D">
        <w:rPr>
          <w:rFonts w:ascii="Times New Roman" w:hAnsi="Times New Roman" w:cs="Times New Roman"/>
          <w:sz w:val="28"/>
          <w:szCs w:val="28"/>
        </w:rPr>
        <w:t>)</w:t>
      </w:r>
      <w:r w:rsidR="00AF7DC0" w:rsidRPr="00E0525D">
        <w:rPr>
          <w:rFonts w:ascii="Times New Roman" w:hAnsi="Times New Roman" w:cs="Times New Roman"/>
          <w:sz w:val="28"/>
          <w:szCs w:val="28"/>
        </w:rPr>
        <w:t>.</w:t>
      </w:r>
    </w:p>
    <w:p w:rsidR="00AF7DC0" w:rsidRPr="00E0525D" w:rsidRDefault="00AF7DC0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2.2 Внедрение новых методов исследований, имеющих высокую аналитическую и диагностическую надежность.</w:t>
      </w:r>
    </w:p>
    <w:p w:rsidR="00AF7DC0" w:rsidRPr="00E0525D" w:rsidRDefault="00AF7DC0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2.3 Повышение качества лабораторных исследований путем систематического проведения </w:t>
      </w:r>
      <w:proofErr w:type="spellStart"/>
      <w:r w:rsidRPr="00E0525D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 xml:space="preserve"> контроля качества </w:t>
      </w:r>
      <w:r w:rsidRPr="00E0525D">
        <w:rPr>
          <w:rFonts w:ascii="Times New Roman" w:hAnsi="Times New Roman" w:cs="Times New Roman"/>
          <w:sz w:val="28"/>
          <w:szCs w:val="28"/>
        </w:rPr>
        <w:lastRenderedPageBreak/>
        <w:t>лабораторных исследований и участия в программе Федеральной системы внешней оценки качества ( в дальнейше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 xml:space="preserve"> ФСВОК).</w:t>
      </w:r>
    </w:p>
    <w:p w:rsidR="00AF7DC0" w:rsidRPr="00E0525D" w:rsidRDefault="00AF7DC0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2.4 Оказание консультативной помощи врачам </w:t>
      </w:r>
      <w:r w:rsidR="005D6139" w:rsidRPr="00E0525D">
        <w:rPr>
          <w:rFonts w:ascii="Times New Roman" w:hAnsi="Times New Roman" w:cs="Times New Roman"/>
          <w:sz w:val="28"/>
          <w:szCs w:val="28"/>
        </w:rPr>
        <w:t xml:space="preserve">отделений в выборе наиболее </w:t>
      </w:r>
      <w:proofErr w:type="spellStart"/>
      <w:r w:rsidR="005D6139" w:rsidRPr="00E0525D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="005D6139" w:rsidRPr="00E0525D">
        <w:rPr>
          <w:rFonts w:ascii="Times New Roman" w:hAnsi="Times New Roman" w:cs="Times New Roman"/>
          <w:sz w:val="28"/>
          <w:szCs w:val="28"/>
        </w:rPr>
        <w:t xml:space="preserve">  информативных лабораторных тестов и трактовке данных лабораторного обследования пациентов.</w:t>
      </w:r>
    </w:p>
    <w:p w:rsidR="005D6139" w:rsidRPr="00E0525D" w:rsidRDefault="005D6139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2.5 Обеспечение персонала, занимающегося сбором биологического материала, детальными инструкциями о правилах взятия, хранения и транспортировке биоматериала, обеспечивающими стабильность образцов для получения достоверных результатов исследования.</w:t>
      </w:r>
    </w:p>
    <w:p w:rsidR="005D6139" w:rsidRPr="00E0525D" w:rsidRDefault="005D6139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2.6 Соблюдение внутриведомственных инструкций 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>:</w:t>
      </w:r>
    </w:p>
    <w:p w:rsidR="005D6139" w:rsidRPr="00E0525D" w:rsidRDefault="002D579F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- повышению квалификации персонала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Pr="00E0525D">
        <w:rPr>
          <w:rFonts w:ascii="Times New Roman" w:hAnsi="Times New Roman" w:cs="Times New Roman"/>
          <w:sz w:val="28"/>
          <w:szCs w:val="28"/>
        </w:rPr>
        <w:t>;</w:t>
      </w:r>
    </w:p>
    <w:p w:rsidR="002D579F" w:rsidRPr="00E0525D" w:rsidRDefault="002D579F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- порядку работы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Pr="00E0525D">
        <w:rPr>
          <w:rFonts w:ascii="Times New Roman" w:hAnsi="Times New Roman" w:cs="Times New Roman"/>
          <w:sz w:val="28"/>
          <w:szCs w:val="28"/>
        </w:rPr>
        <w:t xml:space="preserve">, </w:t>
      </w:r>
      <w:r w:rsidR="007146CD">
        <w:rPr>
          <w:rFonts w:ascii="Times New Roman" w:hAnsi="Times New Roman" w:cs="Times New Roman"/>
          <w:sz w:val="28"/>
          <w:szCs w:val="28"/>
        </w:rPr>
        <w:t>правилам внутреннего распорядка</w:t>
      </w:r>
      <w:r w:rsidRPr="00E0525D">
        <w:rPr>
          <w:rFonts w:ascii="Times New Roman" w:hAnsi="Times New Roman" w:cs="Times New Roman"/>
          <w:sz w:val="28"/>
          <w:szCs w:val="28"/>
        </w:rPr>
        <w:t xml:space="preserve">, по охране труда, техники безопасности, противопожарной безопасности, </w:t>
      </w:r>
      <w:proofErr w:type="spellStart"/>
      <w:r w:rsidRPr="00E0525D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 xml:space="preserve"> законодательству;</w:t>
      </w:r>
    </w:p>
    <w:p w:rsidR="002D579F" w:rsidRPr="00E0525D" w:rsidRDefault="002D579F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- </w:t>
      </w:r>
      <w:r w:rsidR="001213E3" w:rsidRPr="00E0525D">
        <w:rPr>
          <w:rFonts w:ascii="Times New Roman" w:hAnsi="Times New Roman" w:cs="Times New Roman"/>
          <w:sz w:val="28"/>
          <w:szCs w:val="28"/>
        </w:rPr>
        <w:t xml:space="preserve">противоэпидемиологическому режиму в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="001213E3" w:rsidRPr="00E0525D">
        <w:rPr>
          <w:rFonts w:ascii="Times New Roman" w:hAnsi="Times New Roman" w:cs="Times New Roman"/>
          <w:sz w:val="28"/>
          <w:szCs w:val="28"/>
        </w:rPr>
        <w:t>;</w:t>
      </w:r>
    </w:p>
    <w:p w:rsidR="002D579F" w:rsidRPr="00E0525D" w:rsidRDefault="002D579F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- ведение учетно-отчетной документации</w:t>
      </w:r>
      <w:r w:rsidR="001213E3" w:rsidRPr="00E05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B0D" w:rsidRPr="00E0525D" w:rsidRDefault="006B2B0D" w:rsidP="00E05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5D">
        <w:rPr>
          <w:rFonts w:ascii="Times New Roman" w:hAnsi="Times New Roman" w:cs="Times New Roman"/>
          <w:b/>
          <w:sz w:val="28"/>
          <w:szCs w:val="28"/>
        </w:rPr>
        <w:t>3. Штатное расписание клинико-диагностической лаборатории.</w:t>
      </w:r>
    </w:p>
    <w:p w:rsidR="006B2B0D" w:rsidRPr="00E0525D" w:rsidRDefault="006B2B0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="007146CD" w:rsidRPr="00E05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>иолог 1,0</w:t>
      </w:r>
    </w:p>
    <w:p w:rsidR="006B2B0D" w:rsidRPr="00E0525D" w:rsidRDefault="006B2B0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Врач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Pr="00E0525D">
        <w:rPr>
          <w:rFonts w:ascii="Times New Roman" w:hAnsi="Times New Roman" w:cs="Times New Roman"/>
          <w:sz w:val="28"/>
          <w:szCs w:val="28"/>
        </w:rPr>
        <w:t xml:space="preserve"> 1,0</w:t>
      </w:r>
    </w:p>
    <w:p w:rsidR="006B2B0D" w:rsidRPr="00E0525D" w:rsidRDefault="006B2B0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Медицинский лабораторный техни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>технолог) 8,0</w:t>
      </w:r>
    </w:p>
    <w:p w:rsidR="006B2B0D" w:rsidRPr="00E0525D" w:rsidRDefault="006B2B0D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Уборщица 1,0</w:t>
      </w:r>
    </w:p>
    <w:p w:rsidR="006B2B0D" w:rsidRPr="00E0525D" w:rsidRDefault="006B2B0D" w:rsidP="00E05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5D">
        <w:rPr>
          <w:rFonts w:ascii="Times New Roman" w:hAnsi="Times New Roman" w:cs="Times New Roman"/>
          <w:b/>
          <w:sz w:val="28"/>
          <w:szCs w:val="28"/>
        </w:rPr>
        <w:t xml:space="preserve">4. Структура </w:t>
      </w:r>
      <w:r w:rsidR="007146CD" w:rsidRPr="007146CD">
        <w:rPr>
          <w:rFonts w:ascii="Times New Roman" w:hAnsi="Times New Roman" w:cs="Times New Roman"/>
          <w:b/>
          <w:sz w:val="28"/>
          <w:szCs w:val="28"/>
        </w:rPr>
        <w:t>клинико-диагностической лаборатории</w:t>
      </w:r>
    </w:p>
    <w:p w:rsidR="005B3484" w:rsidRPr="00E0525D" w:rsidRDefault="005B3484" w:rsidP="001308D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гематологический отдел – 26,08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5B3484" w:rsidRPr="00E0525D" w:rsidRDefault="005B3484" w:rsidP="001308D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25D">
        <w:rPr>
          <w:rFonts w:ascii="Times New Roman" w:hAnsi="Times New Roman" w:cs="Times New Roman"/>
          <w:sz w:val="28"/>
          <w:szCs w:val="28"/>
        </w:rPr>
        <w:t>общеклинический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 xml:space="preserve"> отдел – 18,4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5B3484" w:rsidRPr="00E0525D" w:rsidRDefault="005B3484" w:rsidP="001308D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биохимический отдел – 62,64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5B3484" w:rsidRPr="00E0525D" w:rsidRDefault="005B3484" w:rsidP="001308D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комната для персонала  - 5,06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5B3484" w:rsidRPr="00E0525D" w:rsidRDefault="005B3484" w:rsidP="001308D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25D">
        <w:rPr>
          <w:rFonts w:ascii="Times New Roman" w:hAnsi="Times New Roman" w:cs="Times New Roman"/>
          <w:sz w:val="28"/>
          <w:szCs w:val="28"/>
        </w:rPr>
        <w:t>моечная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 xml:space="preserve"> – 5,5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6B2B0D" w:rsidRPr="00E0525D" w:rsidRDefault="005B3484" w:rsidP="001308D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Общая площадь: 117,68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EC3812" w:rsidRPr="00E0525D" w:rsidRDefault="00EC3812" w:rsidP="001308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DBF" w:rsidRPr="007146CD" w:rsidRDefault="005B3484" w:rsidP="00E05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Оборудование и медицинское оснащение </w:t>
      </w:r>
      <w:r w:rsidR="007146CD" w:rsidRPr="007146CD">
        <w:rPr>
          <w:rFonts w:ascii="Times New Roman" w:hAnsi="Times New Roman" w:cs="Times New Roman"/>
          <w:b/>
          <w:sz w:val="28"/>
          <w:szCs w:val="28"/>
        </w:rPr>
        <w:t>клинико-диагностической лаборатории</w:t>
      </w:r>
      <w:r w:rsidRPr="007146CD">
        <w:rPr>
          <w:rFonts w:ascii="Times New Roman" w:hAnsi="Times New Roman" w:cs="Times New Roman"/>
          <w:b/>
          <w:sz w:val="28"/>
          <w:szCs w:val="28"/>
        </w:rPr>
        <w:t>.</w:t>
      </w:r>
    </w:p>
    <w:p w:rsidR="00EC3812" w:rsidRPr="00E0525D" w:rsidRDefault="00B54DBF" w:rsidP="0013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5.1 </w:t>
      </w:r>
      <w:r w:rsidR="00EC3812" w:rsidRPr="00E0525D">
        <w:rPr>
          <w:rFonts w:ascii="Times New Roman" w:hAnsi="Times New Roman" w:cs="Times New Roman"/>
          <w:sz w:val="28"/>
          <w:szCs w:val="28"/>
        </w:rPr>
        <w:t>Автоматические анализаторы:</w:t>
      </w:r>
    </w:p>
    <w:p w:rsidR="00EC3812" w:rsidRPr="00E0525D" w:rsidRDefault="00EC3812" w:rsidP="001308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гематологический анализатор 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 xml:space="preserve"> 5300 (5-диф)</w:t>
      </w:r>
    </w:p>
    <w:p w:rsidR="00EC3812" w:rsidRPr="00E0525D" w:rsidRDefault="00EC3812" w:rsidP="001308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гематологический анализатор </w:t>
      </w:r>
      <w:proofErr w:type="spellStart"/>
      <w:r w:rsidRPr="00E0525D">
        <w:rPr>
          <w:rFonts w:ascii="Times New Roman" w:hAnsi="Times New Roman" w:cs="Times New Roman"/>
          <w:sz w:val="28"/>
          <w:szCs w:val="28"/>
          <w:lang w:val="en-US"/>
        </w:rPr>
        <w:t>Hemolux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 xml:space="preserve"> 19 (3-диф)</w:t>
      </w:r>
    </w:p>
    <w:p w:rsidR="00EC3812" w:rsidRPr="00E0525D" w:rsidRDefault="00EC3812" w:rsidP="001308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биохимический </w:t>
      </w:r>
      <w:proofErr w:type="spellStart"/>
      <w:r w:rsidRPr="00E0525D">
        <w:rPr>
          <w:rFonts w:ascii="Times New Roman" w:hAnsi="Times New Roman" w:cs="Times New Roman"/>
          <w:sz w:val="28"/>
          <w:szCs w:val="28"/>
          <w:lang w:val="en-US"/>
        </w:rPr>
        <w:t>Labio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>-300</w:t>
      </w:r>
    </w:p>
    <w:p w:rsidR="00EC3812" w:rsidRPr="00E0525D" w:rsidRDefault="00EC3812" w:rsidP="001308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биохимический анализатор </w:t>
      </w:r>
      <w:r w:rsidRPr="00E0525D">
        <w:rPr>
          <w:rFonts w:ascii="Times New Roman" w:hAnsi="Times New Roman" w:cs="Times New Roman"/>
          <w:sz w:val="28"/>
          <w:szCs w:val="28"/>
          <w:lang w:val="en-US"/>
        </w:rPr>
        <w:t>BS200E</w:t>
      </w:r>
    </w:p>
    <w:p w:rsidR="00EC3812" w:rsidRPr="00E0525D" w:rsidRDefault="00EC3812" w:rsidP="001308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анализатор газов крови и электролитов  </w:t>
      </w:r>
      <w:r w:rsidRPr="00E05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25D">
        <w:rPr>
          <w:rFonts w:ascii="Times New Roman" w:hAnsi="Times New Roman" w:cs="Times New Roman"/>
          <w:sz w:val="28"/>
          <w:szCs w:val="28"/>
        </w:rPr>
        <w:t>-</w:t>
      </w:r>
      <w:r w:rsidRPr="00E0525D">
        <w:rPr>
          <w:rFonts w:ascii="Times New Roman" w:hAnsi="Times New Roman" w:cs="Times New Roman"/>
          <w:sz w:val="28"/>
          <w:szCs w:val="28"/>
          <w:lang w:val="en-US"/>
        </w:rPr>
        <w:t>STAT</w:t>
      </w:r>
      <w:r w:rsidRPr="00E05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12" w:rsidRPr="00E0525D" w:rsidRDefault="00EC3812" w:rsidP="001308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анализатор газов крови и электролитов  </w:t>
      </w:r>
      <w:r w:rsidRPr="00E0525D">
        <w:rPr>
          <w:rFonts w:ascii="Times New Roman" w:hAnsi="Times New Roman" w:cs="Times New Roman"/>
          <w:sz w:val="28"/>
          <w:szCs w:val="28"/>
          <w:lang w:val="en-US"/>
        </w:rPr>
        <w:t>GASTAT</w:t>
      </w:r>
      <w:r w:rsidRPr="00E0525D">
        <w:rPr>
          <w:rFonts w:ascii="Times New Roman" w:hAnsi="Times New Roman" w:cs="Times New Roman"/>
          <w:sz w:val="28"/>
          <w:szCs w:val="28"/>
        </w:rPr>
        <w:t xml:space="preserve"> </w:t>
      </w:r>
      <w:r w:rsidRPr="00E0525D">
        <w:rPr>
          <w:rFonts w:ascii="Times New Roman" w:hAnsi="Times New Roman" w:cs="Times New Roman"/>
          <w:sz w:val="28"/>
          <w:szCs w:val="28"/>
          <w:lang w:val="en-US"/>
        </w:rPr>
        <w:t>mini</w:t>
      </w:r>
    </w:p>
    <w:p w:rsidR="00EC3812" w:rsidRPr="00E0525D" w:rsidRDefault="00EC3812" w:rsidP="001308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анализатор глюкозы автоматический </w:t>
      </w:r>
      <w:proofErr w:type="spellStart"/>
      <w:r w:rsidRPr="00E0525D">
        <w:rPr>
          <w:rFonts w:ascii="Times New Roman" w:hAnsi="Times New Roman" w:cs="Times New Roman"/>
          <w:sz w:val="28"/>
          <w:szCs w:val="28"/>
        </w:rPr>
        <w:t>Энзискан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 xml:space="preserve"> Ультра</w:t>
      </w:r>
    </w:p>
    <w:p w:rsidR="00EC3812" w:rsidRPr="00E0525D" w:rsidRDefault="00EC3812" w:rsidP="001308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анализатор мочи </w:t>
      </w:r>
      <w:proofErr w:type="spellStart"/>
      <w:r w:rsidRPr="00E0525D">
        <w:rPr>
          <w:rFonts w:ascii="Times New Roman" w:hAnsi="Times New Roman" w:cs="Times New Roman"/>
          <w:sz w:val="28"/>
          <w:szCs w:val="28"/>
        </w:rPr>
        <w:t>Клинитек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 xml:space="preserve"> Статус </w:t>
      </w:r>
    </w:p>
    <w:p w:rsidR="00EC3812" w:rsidRPr="00E0525D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5.2 </w:t>
      </w:r>
      <w:r w:rsidR="00EC3812" w:rsidRPr="00E0525D">
        <w:rPr>
          <w:rFonts w:ascii="Times New Roman" w:hAnsi="Times New Roman" w:cs="Times New Roman"/>
          <w:sz w:val="28"/>
          <w:szCs w:val="28"/>
        </w:rPr>
        <w:t xml:space="preserve">Дозаторы автоматические поршневые медицинские </w:t>
      </w:r>
      <w:r w:rsidRPr="00E0525D">
        <w:rPr>
          <w:rFonts w:ascii="Times New Roman" w:hAnsi="Times New Roman" w:cs="Times New Roman"/>
          <w:sz w:val="28"/>
          <w:szCs w:val="28"/>
        </w:rPr>
        <w:t>переменного объема</w:t>
      </w:r>
    </w:p>
    <w:p w:rsidR="00EC3812" w:rsidRPr="00E0525D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5.3 </w:t>
      </w:r>
      <w:r w:rsidR="00EC3812" w:rsidRPr="00E0525D">
        <w:rPr>
          <w:rFonts w:ascii="Times New Roman" w:hAnsi="Times New Roman" w:cs="Times New Roman"/>
          <w:sz w:val="28"/>
          <w:szCs w:val="28"/>
        </w:rPr>
        <w:t xml:space="preserve">Микроскопы  </w:t>
      </w:r>
      <w:proofErr w:type="spellStart"/>
      <w:r w:rsidR="00EC3812" w:rsidRPr="00E0525D">
        <w:rPr>
          <w:rFonts w:ascii="Times New Roman" w:hAnsi="Times New Roman" w:cs="Times New Roman"/>
          <w:sz w:val="28"/>
          <w:szCs w:val="28"/>
          <w:lang w:val="en-US"/>
        </w:rPr>
        <w:t>PrimoStar</w:t>
      </w:r>
      <w:proofErr w:type="spellEnd"/>
    </w:p>
    <w:p w:rsidR="00EC3812" w:rsidRPr="00E0525D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5.4 </w:t>
      </w:r>
      <w:r w:rsidR="00EC3812" w:rsidRPr="00E0525D">
        <w:rPr>
          <w:rFonts w:ascii="Times New Roman" w:hAnsi="Times New Roman" w:cs="Times New Roman"/>
          <w:sz w:val="28"/>
          <w:szCs w:val="28"/>
        </w:rPr>
        <w:t xml:space="preserve">Фотометр 5010 </w:t>
      </w:r>
      <w:r w:rsidR="00EC3812" w:rsidRPr="00E052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C3812" w:rsidRPr="00E0525D">
        <w:rPr>
          <w:rFonts w:ascii="Times New Roman" w:hAnsi="Times New Roman" w:cs="Times New Roman"/>
          <w:sz w:val="28"/>
          <w:szCs w:val="28"/>
        </w:rPr>
        <w:t>5+</w:t>
      </w:r>
    </w:p>
    <w:p w:rsidR="00EC3812" w:rsidRPr="00E0525D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5.5 </w:t>
      </w:r>
      <w:proofErr w:type="spellStart"/>
      <w:r w:rsidR="00EC3812" w:rsidRPr="00E0525D">
        <w:rPr>
          <w:rFonts w:ascii="Times New Roman" w:hAnsi="Times New Roman" w:cs="Times New Roman"/>
          <w:sz w:val="28"/>
          <w:szCs w:val="28"/>
        </w:rPr>
        <w:t>Коагулометр</w:t>
      </w:r>
      <w:proofErr w:type="spellEnd"/>
      <w:r w:rsidR="00EC3812" w:rsidRPr="00E05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812" w:rsidRPr="00E0525D">
        <w:rPr>
          <w:rFonts w:ascii="Times New Roman" w:hAnsi="Times New Roman" w:cs="Times New Roman"/>
          <w:sz w:val="28"/>
          <w:szCs w:val="28"/>
          <w:lang w:val="en-US"/>
        </w:rPr>
        <w:t>Thrombotimer</w:t>
      </w:r>
      <w:proofErr w:type="spellEnd"/>
      <w:r w:rsidR="00EC3812" w:rsidRPr="00E0525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54DBF" w:rsidRPr="00E0525D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5.6 </w:t>
      </w:r>
      <w:r w:rsidR="00EC3812" w:rsidRPr="00E0525D">
        <w:rPr>
          <w:rFonts w:ascii="Times New Roman" w:hAnsi="Times New Roman" w:cs="Times New Roman"/>
          <w:sz w:val="28"/>
          <w:szCs w:val="28"/>
        </w:rPr>
        <w:t xml:space="preserve">Анализатор общего белка в моче  </w:t>
      </w:r>
      <w:proofErr w:type="spellStart"/>
      <w:r w:rsidR="00EC3812" w:rsidRPr="00E0525D">
        <w:rPr>
          <w:rFonts w:ascii="Times New Roman" w:hAnsi="Times New Roman" w:cs="Times New Roman"/>
          <w:sz w:val="28"/>
          <w:szCs w:val="28"/>
        </w:rPr>
        <w:t>Белур</w:t>
      </w:r>
      <w:proofErr w:type="spellEnd"/>
      <w:r w:rsidR="00EC3812" w:rsidRPr="00E0525D">
        <w:rPr>
          <w:rFonts w:ascii="Times New Roman" w:hAnsi="Times New Roman" w:cs="Times New Roman"/>
          <w:sz w:val="28"/>
          <w:szCs w:val="28"/>
        </w:rPr>
        <w:t xml:space="preserve"> 600</w:t>
      </w:r>
      <w:r w:rsidRPr="00E05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DBF" w:rsidRPr="00E0525D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5.7 </w:t>
      </w:r>
      <w:r w:rsidR="00EC3812" w:rsidRPr="00E0525D">
        <w:rPr>
          <w:rFonts w:ascii="Times New Roman" w:hAnsi="Times New Roman" w:cs="Times New Roman"/>
          <w:sz w:val="28"/>
          <w:szCs w:val="28"/>
        </w:rPr>
        <w:t xml:space="preserve">Счетчик форменных элементов крови СФК-Минилаб-903 </w:t>
      </w:r>
    </w:p>
    <w:p w:rsidR="00B54DBF" w:rsidRPr="00E0525D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5.8 </w:t>
      </w:r>
      <w:r w:rsidR="00EC3812" w:rsidRPr="00E0525D">
        <w:rPr>
          <w:rFonts w:ascii="Times New Roman" w:hAnsi="Times New Roman" w:cs="Times New Roman"/>
          <w:sz w:val="28"/>
          <w:szCs w:val="28"/>
        </w:rPr>
        <w:t>Центрифуги лабораторные СМ-6М</w:t>
      </w:r>
    </w:p>
    <w:p w:rsidR="00B54DBF" w:rsidRPr="00E6636A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6A">
        <w:rPr>
          <w:rFonts w:ascii="Times New Roman" w:hAnsi="Times New Roman" w:cs="Times New Roman"/>
          <w:sz w:val="28"/>
          <w:szCs w:val="28"/>
        </w:rPr>
        <w:t xml:space="preserve">5.9 </w:t>
      </w:r>
      <w:r w:rsidR="00EC3812" w:rsidRPr="00E6636A">
        <w:rPr>
          <w:rFonts w:ascii="Times New Roman" w:hAnsi="Times New Roman" w:cs="Times New Roman"/>
          <w:sz w:val="28"/>
          <w:szCs w:val="28"/>
        </w:rPr>
        <w:t xml:space="preserve">Весы лабораторные электронные </w:t>
      </w:r>
      <w:r w:rsidR="00EC3812" w:rsidRPr="00E6636A">
        <w:rPr>
          <w:rFonts w:ascii="Times New Roman" w:hAnsi="Times New Roman" w:cs="Times New Roman"/>
          <w:sz w:val="28"/>
          <w:szCs w:val="28"/>
          <w:lang w:val="en-US"/>
        </w:rPr>
        <w:t>AF</w:t>
      </w:r>
      <w:r w:rsidR="00EC3812" w:rsidRPr="00E6636A">
        <w:rPr>
          <w:rFonts w:ascii="Times New Roman" w:hAnsi="Times New Roman" w:cs="Times New Roman"/>
          <w:sz w:val="28"/>
          <w:szCs w:val="28"/>
        </w:rPr>
        <w:t>-</w:t>
      </w:r>
      <w:r w:rsidR="00EC3812" w:rsidRPr="00E663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C3812" w:rsidRPr="00E6636A">
        <w:rPr>
          <w:rFonts w:ascii="Times New Roman" w:hAnsi="Times New Roman" w:cs="Times New Roman"/>
          <w:sz w:val="28"/>
          <w:szCs w:val="28"/>
        </w:rPr>
        <w:t>220</w:t>
      </w:r>
      <w:r w:rsidR="00EC3812" w:rsidRPr="00E6636A">
        <w:rPr>
          <w:rFonts w:ascii="Times New Roman" w:hAnsi="Times New Roman" w:cs="Times New Roman"/>
          <w:sz w:val="28"/>
          <w:szCs w:val="28"/>
          <w:lang w:val="en-US"/>
        </w:rPr>
        <w:t>CE</w:t>
      </w:r>
    </w:p>
    <w:p w:rsidR="00B54DBF" w:rsidRPr="00E6636A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6A">
        <w:rPr>
          <w:rFonts w:ascii="Times New Roman" w:hAnsi="Times New Roman" w:cs="Times New Roman"/>
          <w:sz w:val="28"/>
          <w:szCs w:val="28"/>
        </w:rPr>
        <w:t>5.10</w:t>
      </w:r>
      <w:r w:rsidR="00EC3812" w:rsidRPr="00E6636A">
        <w:rPr>
          <w:rFonts w:ascii="Times New Roman" w:hAnsi="Times New Roman" w:cs="Times New Roman"/>
          <w:sz w:val="28"/>
          <w:szCs w:val="28"/>
        </w:rPr>
        <w:t xml:space="preserve"> Ареометр АУ</w:t>
      </w:r>
    </w:p>
    <w:p w:rsidR="001308DA" w:rsidRPr="00E6636A" w:rsidRDefault="00EC3812" w:rsidP="001308DA">
      <w:pPr>
        <w:pStyle w:val="a3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6A">
        <w:rPr>
          <w:rFonts w:ascii="Times New Roman" w:hAnsi="Times New Roman" w:cs="Times New Roman"/>
          <w:sz w:val="28"/>
          <w:szCs w:val="28"/>
        </w:rPr>
        <w:t xml:space="preserve">Термостат водяной </w:t>
      </w:r>
      <w:r w:rsidRPr="00E6636A">
        <w:rPr>
          <w:rFonts w:ascii="Times New Roman" w:hAnsi="Times New Roman" w:cs="Times New Roman"/>
          <w:sz w:val="28"/>
          <w:szCs w:val="28"/>
          <w:lang w:val="en-US"/>
        </w:rPr>
        <w:t>TW</w:t>
      </w:r>
      <w:r w:rsidRPr="00E6636A">
        <w:rPr>
          <w:rFonts w:ascii="Times New Roman" w:hAnsi="Times New Roman" w:cs="Times New Roman"/>
          <w:sz w:val="28"/>
          <w:szCs w:val="28"/>
        </w:rPr>
        <w:t>-2</w:t>
      </w:r>
    </w:p>
    <w:p w:rsidR="00E6636A" w:rsidRPr="00E6636A" w:rsidRDefault="00EC3812" w:rsidP="00E6636A">
      <w:pPr>
        <w:pStyle w:val="a3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6A">
        <w:rPr>
          <w:rFonts w:ascii="Times New Roman" w:hAnsi="Times New Roman" w:cs="Times New Roman"/>
          <w:sz w:val="28"/>
          <w:szCs w:val="28"/>
        </w:rPr>
        <w:t>Стерилиза</w:t>
      </w:r>
      <w:r w:rsidR="00E6636A">
        <w:rPr>
          <w:rFonts w:ascii="Times New Roman" w:hAnsi="Times New Roman" w:cs="Times New Roman"/>
          <w:sz w:val="28"/>
          <w:szCs w:val="28"/>
        </w:rPr>
        <w:t>тор воздушный медицинский ГП-8</w:t>
      </w:r>
    </w:p>
    <w:p w:rsidR="00E6636A" w:rsidRPr="00E6636A" w:rsidRDefault="00E6636A" w:rsidP="00E6636A">
      <w:pPr>
        <w:pStyle w:val="a3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6A">
        <w:rPr>
          <w:rFonts w:ascii="Times New Roman" w:hAnsi="Times New Roman" w:cs="Times New Roman"/>
          <w:sz w:val="28"/>
          <w:szCs w:val="28"/>
        </w:rPr>
        <w:t xml:space="preserve"> Облучатель кварцевый переносно</w:t>
      </w:r>
    </w:p>
    <w:p w:rsidR="00EC3812" w:rsidRPr="00E0525D" w:rsidRDefault="00B54DBF" w:rsidP="001308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5.14 </w:t>
      </w:r>
      <w:r w:rsidR="00EC3812" w:rsidRPr="00E0525D">
        <w:rPr>
          <w:rFonts w:ascii="Times New Roman" w:hAnsi="Times New Roman" w:cs="Times New Roman"/>
          <w:sz w:val="28"/>
          <w:szCs w:val="28"/>
        </w:rPr>
        <w:t xml:space="preserve">Инкубатор </w:t>
      </w:r>
      <w:proofErr w:type="spellStart"/>
      <w:r w:rsidR="00EC3812" w:rsidRPr="00E0525D">
        <w:rPr>
          <w:rFonts w:ascii="Times New Roman" w:hAnsi="Times New Roman" w:cs="Times New Roman"/>
          <w:sz w:val="28"/>
          <w:szCs w:val="28"/>
        </w:rPr>
        <w:t>Скангель</w:t>
      </w:r>
      <w:proofErr w:type="spellEnd"/>
      <w:r w:rsidR="00EC3812" w:rsidRPr="00E0525D">
        <w:rPr>
          <w:rFonts w:ascii="Times New Roman" w:hAnsi="Times New Roman" w:cs="Times New Roman"/>
          <w:sz w:val="28"/>
          <w:szCs w:val="28"/>
        </w:rPr>
        <w:t xml:space="preserve"> для диагностических карт </w:t>
      </w:r>
    </w:p>
    <w:p w:rsidR="00EC3812" w:rsidRPr="00E0525D" w:rsidRDefault="00B54DBF" w:rsidP="001308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5.15 </w:t>
      </w:r>
      <w:r w:rsidR="00EC3812" w:rsidRPr="00E0525D">
        <w:rPr>
          <w:rFonts w:ascii="Times New Roman" w:hAnsi="Times New Roman" w:cs="Times New Roman"/>
          <w:sz w:val="28"/>
          <w:szCs w:val="28"/>
        </w:rPr>
        <w:t xml:space="preserve">Анализатор билирубина у новорожденных «БИЛИМЕТ </w:t>
      </w:r>
      <w:proofErr w:type="gramStart"/>
      <w:r w:rsidR="00EC3812" w:rsidRPr="00E052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3812" w:rsidRPr="00E0525D">
        <w:rPr>
          <w:rFonts w:ascii="Times New Roman" w:hAnsi="Times New Roman" w:cs="Times New Roman"/>
          <w:sz w:val="28"/>
          <w:szCs w:val="28"/>
        </w:rPr>
        <w:t>»</w:t>
      </w:r>
    </w:p>
    <w:p w:rsidR="00EC3812" w:rsidRPr="00E0525D" w:rsidRDefault="00B54DBF" w:rsidP="001308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5.16 </w:t>
      </w:r>
      <w:r w:rsidR="00EC3812" w:rsidRPr="00E0525D">
        <w:rPr>
          <w:rFonts w:ascii="Times New Roman" w:hAnsi="Times New Roman" w:cs="Times New Roman"/>
          <w:sz w:val="28"/>
          <w:szCs w:val="28"/>
        </w:rPr>
        <w:t xml:space="preserve">Программируемый </w:t>
      </w:r>
      <w:proofErr w:type="spellStart"/>
      <w:r w:rsidR="00EC3812" w:rsidRPr="00E0525D">
        <w:rPr>
          <w:rFonts w:ascii="Times New Roman" w:hAnsi="Times New Roman" w:cs="Times New Roman"/>
          <w:sz w:val="28"/>
          <w:szCs w:val="28"/>
        </w:rPr>
        <w:t>биоротатор</w:t>
      </w:r>
      <w:proofErr w:type="spellEnd"/>
      <w:r w:rsidR="00EC3812" w:rsidRPr="00E0525D">
        <w:rPr>
          <w:rFonts w:ascii="Times New Roman" w:hAnsi="Times New Roman" w:cs="Times New Roman"/>
          <w:sz w:val="28"/>
          <w:szCs w:val="28"/>
        </w:rPr>
        <w:t xml:space="preserve"> </w:t>
      </w:r>
      <w:r w:rsidR="00EC3812" w:rsidRPr="00E0525D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EC3812" w:rsidRPr="00E0525D">
        <w:rPr>
          <w:rFonts w:ascii="Times New Roman" w:hAnsi="Times New Roman" w:cs="Times New Roman"/>
          <w:sz w:val="28"/>
          <w:szCs w:val="28"/>
        </w:rPr>
        <w:t>1 и рак-держатель</w:t>
      </w:r>
    </w:p>
    <w:p w:rsidR="00EC3812" w:rsidRPr="00E0525D" w:rsidRDefault="00B54DBF" w:rsidP="001308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5.17 </w:t>
      </w:r>
      <w:r w:rsidR="00EC3812" w:rsidRPr="00E0525D">
        <w:rPr>
          <w:rFonts w:ascii="Times New Roman" w:hAnsi="Times New Roman" w:cs="Times New Roman"/>
          <w:sz w:val="28"/>
          <w:szCs w:val="28"/>
        </w:rPr>
        <w:t>Холодильник «Бирюса-290-1»</w:t>
      </w:r>
    </w:p>
    <w:p w:rsidR="00EC3812" w:rsidRPr="00E0525D" w:rsidRDefault="00B54DBF" w:rsidP="001308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5.18 Холодильники Бирюса-133</w:t>
      </w:r>
      <w:r w:rsidRPr="00E0525D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B54DBF" w:rsidRPr="00E0525D" w:rsidRDefault="00B54DBF" w:rsidP="001308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5.19 </w:t>
      </w:r>
      <w:proofErr w:type="spellStart"/>
      <w:r w:rsidRPr="00E0525D">
        <w:rPr>
          <w:rFonts w:ascii="Times New Roman" w:hAnsi="Times New Roman" w:cs="Times New Roman"/>
          <w:sz w:val="28"/>
          <w:szCs w:val="28"/>
        </w:rPr>
        <w:t>Облучатель-рециркулятор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 xml:space="preserve"> воздуха 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>ультрафиолетовый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 xml:space="preserve"> бактерицидный ОРУБ-3-5КРОНТ</w:t>
      </w:r>
    </w:p>
    <w:p w:rsidR="00B54DBF" w:rsidRPr="001308DA" w:rsidRDefault="00B54DBF" w:rsidP="001308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DA">
        <w:rPr>
          <w:rFonts w:ascii="Times New Roman" w:hAnsi="Times New Roman" w:cs="Times New Roman"/>
          <w:b/>
          <w:sz w:val="28"/>
          <w:szCs w:val="28"/>
        </w:rPr>
        <w:t>6. Права</w:t>
      </w:r>
    </w:p>
    <w:p w:rsidR="00B54DBF" w:rsidRPr="00E0525D" w:rsidRDefault="00B54DBF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7146C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7146CD">
        <w:rPr>
          <w:rFonts w:ascii="Times New Roman" w:hAnsi="Times New Roman" w:cs="Times New Roman"/>
          <w:sz w:val="28"/>
          <w:szCs w:val="28"/>
        </w:rPr>
        <w:t>частвовать в других системах в</w:t>
      </w:r>
      <w:r w:rsidR="0074032D" w:rsidRPr="00E0525D">
        <w:rPr>
          <w:rFonts w:ascii="Times New Roman" w:hAnsi="Times New Roman" w:cs="Times New Roman"/>
          <w:sz w:val="28"/>
          <w:szCs w:val="28"/>
        </w:rPr>
        <w:t>нешней оценки качества клинических лабораторных исследований.</w:t>
      </w:r>
    </w:p>
    <w:p w:rsidR="0074032D" w:rsidRPr="00E0525D" w:rsidRDefault="0074032D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>овышать квалификацию высшего и среднего медицинского персонала с действующим законодательством Российской Федерации.</w:t>
      </w:r>
    </w:p>
    <w:p w:rsidR="0074032D" w:rsidRPr="00E0525D" w:rsidRDefault="0074032D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lastRenderedPageBreak/>
        <w:t>6.3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 xml:space="preserve">ринимать участие в научных разработках, проводимых с использованием результатов полученных в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Pr="00E0525D">
        <w:rPr>
          <w:rFonts w:ascii="Times New Roman" w:hAnsi="Times New Roman" w:cs="Times New Roman"/>
          <w:sz w:val="28"/>
          <w:szCs w:val="28"/>
        </w:rPr>
        <w:t>.</w:t>
      </w:r>
    </w:p>
    <w:p w:rsidR="0074032D" w:rsidRPr="00E0525D" w:rsidRDefault="0074032D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>носить предложения администрации родильного дома по совершенствованию организации  проведения лабораторных исследований.</w:t>
      </w:r>
    </w:p>
    <w:p w:rsidR="0074032D" w:rsidRPr="00E0525D" w:rsidRDefault="0074032D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 xml:space="preserve"> </w:t>
      </w:r>
      <w:r w:rsidR="007146CD">
        <w:rPr>
          <w:rFonts w:ascii="Times New Roman" w:hAnsi="Times New Roman" w:cs="Times New Roman"/>
          <w:sz w:val="28"/>
          <w:szCs w:val="28"/>
        </w:rPr>
        <w:t xml:space="preserve"> </w:t>
      </w:r>
      <w:r w:rsidRPr="00E052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25D">
        <w:rPr>
          <w:rFonts w:ascii="Times New Roman" w:hAnsi="Times New Roman" w:cs="Times New Roman"/>
          <w:sz w:val="28"/>
          <w:szCs w:val="28"/>
        </w:rPr>
        <w:t xml:space="preserve">носить предложения администрации родильного дома по комплектации и оснащению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Pr="00E0525D">
        <w:rPr>
          <w:rFonts w:ascii="Times New Roman" w:hAnsi="Times New Roman" w:cs="Times New Roman"/>
          <w:sz w:val="28"/>
          <w:szCs w:val="28"/>
        </w:rPr>
        <w:t xml:space="preserve"> оборудованием, медицинскими изделиями и информационными технологиями.</w:t>
      </w:r>
    </w:p>
    <w:p w:rsidR="0074032D" w:rsidRPr="001308DA" w:rsidRDefault="0074032D" w:rsidP="001308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DA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74032D" w:rsidRPr="00E0525D" w:rsidRDefault="0074032D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>7.1 Заведующи</w:t>
      </w:r>
      <w:proofErr w:type="gramStart"/>
      <w:r w:rsidRPr="00E0525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0525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25D">
        <w:rPr>
          <w:rFonts w:ascii="Times New Roman" w:hAnsi="Times New Roman" w:cs="Times New Roman"/>
          <w:sz w:val="28"/>
          <w:szCs w:val="28"/>
        </w:rPr>
        <w:t xml:space="preserve">)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Pr="00E0525D">
        <w:rPr>
          <w:rFonts w:ascii="Times New Roman" w:hAnsi="Times New Roman" w:cs="Times New Roman"/>
          <w:sz w:val="28"/>
          <w:szCs w:val="28"/>
        </w:rPr>
        <w:t xml:space="preserve"> несёт полноту ответственности за своевременное и качественное выполнение возложенных на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клинико-диагностическую лабораторию</w:t>
      </w:r>
      <w:r w:rsidRPr="00E0525D">
        <w:rPr>
          <w:rFonts w:ascii="Times New Roman" w:hAnsi="Times New Roman" w:cs="Times New Roman"/>
          <w:sz w:val="28"/>
          <w:szCs w:val="28"/>
        </w:rPr>
        <w:t xml:space="preserve"> задач, предусмотренных настоящим Положением.</w:t>
      </w:r>
    </w:p>
    <w:p w:rsidR="0074032D" w:rsidRPr="00E0525D" w:rsidRDefault="0074032D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5D">
        <w:rPr>
          <w:rFonts w:ascii="Times New Roman" w:hAnsi="Times New Roman" w:cs="Times New Roman"/>
          <w:sz w:val="28"/>
          <w:szCs w:val="28"/>
        </w:rPr>
        <w:t xml:space="preserve">7.2 Ответственность </w:t>
      </w:r>
      <w:r w:rsidR="00E0525D" w:rsidRPr="00E0525D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7146CD"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="00E0525D" w:rsidRPr="00E0525D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РФ, должностными инструкциями и правилами внутреннего трудового распорядка.</w:t>
      </w:r>
    </w:p>
    <w:p w:rsidR="00E0525D" w:rsidRPr="00E0525D" w:rsidRDefault="007146CD" w:rsidP="001308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25D" w:rsidRPr="00E052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25D" w:rsidRPr="00E0525D">
        <w:rPr>
          <w:rFonts w:ascii="Times New Roman" w:hAnsi="Times New Roman" w:cs="Times New Roman"/>
          <w:sz w:val="28"/>
          <w:szCs w:val="28"/>
        </w:rPr>
        <w:t xml:space="preserve">се сотрудники </w:t>
      </w:r>
      <w:r>
        <w:rPr>
          <w:rFonts w:ascii="Times New Roman" w:hAnsi="Times New Roman" w:cs="Times New Roman"/>
          <w:sz w:val="28"/>
          <w:szCs w:val="28"/>
        </w:rPr>
        <w:t>клинико-диагностической лаборатории</w:t>
      </w:r>
      <w:r w:rsidR="00E0525D" w:rsidRPr="00E0525D">
        <w:rPr>
          <w:rFonts w:ascii="Times New Roman" w:hAnsi="Times New Roman" w:cs="Times New Roman"/>
          <w:sz w:val="28"/>
          <w:szCs w:val="28"/>
        </w:rPr>
        <w:t xml:space="preserve"> несут всю полноту ответственности за соблюдение требо</w:t>
      </w:r>
      <w:r>
        <w:rPr>
          <w:rFonts w:ascii="Times New Roman" w:hAnsi="Times New Roman" w:cs="Times New Roman"/>
          <w:sz w:val="28"/>
          <w:szCs w:val="28"/>
        </w:rPr>
        <w:t xml:space="preserve">ваний по охране труда, пожарной безопасности, </w:t>
      </w:r>
      <w:r w:rsidR="00E0525D" w:rsidRPr="00E0525D">
        <w:rPr>
          <w:rFonts w:ascii="Times New Roman" w:hAnsi="Times New Roman" w:cs="Times New Roman"/>
          <w:sz w:val="28"/>
          <w:szCs w:val="28"/>
        </w:rPr>
        <w:t xml:space="preserve">производственной санитарии, противоэпидемиологического режима, </w:t>
      </w:r>
      <w:proofErr w:type="spellStart"/>
      <w:r w:rsidR="00E0525D" w:rsidRPr="00E0525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E0525D" w:rsidRPr="00E0525D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1308DA" w:rsidRDefault="001308DA" w:rsidP="0074032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46CD" w:rsidRDefault="007146CD" w:rsidP="0074032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46CD" w:rsidRPr="007146CD" w:rsidRDefault="007146CD" w:rsidP="007146CD">
      <w:pPr>
        <w:rPr>
          <w:rFonts w:ascii="Times New Roman" w:hAnsi="Times New Roman" w:cs="Times New Roman"/>
          <w:sz w:val="28"/>
          <w:szCs w:val="28"/>
        </w:rPr>
      </w:pPr>
      <w:r w:rsidRPr="007146CD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7146CD" w:rsidRPr="007146CD" w:rsidRDefault="007146CD" w:rsidP="007146CD">
      <w:pPr>
        <w:rPr>
          <w:rFonts w:ascii="Times New Roman" w:hAnsi="Times New Roman" w:cs="Times New Roman"/>
          <w:sz w:val="28"/>
          <w:szCs w:val="28"/>
        </w:rPr>
      </w:pPr>
      <w:r w:rsidRPr="007146CD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46C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0525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E0525D">
        <w:rPr>
          <w:rFonts w:ascii="Times New Roman" w:hAnsi="Times New Roman" w:cs="Times New Roman"/>
          <w:sz w:val="28"/>
          <w:szCs w:val="28"/>
        </w:rPr>
        <w:t>Машинская</w:t>
      </w:r>
      <w:proofErr w:type="spellEnd"/>
    </w:p>
    <w:p w:rsidR="007146CD" w:rsidRPr="007146CD" w:rsidRDefault="007146CD" w:rsidP="007146CD">
      <w:pPr>
        <w:rPr>
          <w:rFonts w:ascii="Times New Roman" w:hAnsi="Times New Roman" w:cs="Times New Roman"/>
          <w:sz w:val="28"/>
          <w:szCs w:val="28"/>
        </w:rPr>
      </w:pPr>
    </w:p>
    <w:p w:rsidR="007146CD" w:rsidRPr="007146CD" w:rsidRDefault="007146CD" w:rsidP="007146CD">
      <w:pPr>
        <w:rPr>
          <w:rFonts w:ascii="Times New Roman" w:hAnsi="Times New Roman" w:cs="Times New Roman"/>
          <w:sz w:val="28"/>
          <w:szCs w:val="28"/>
        </w:rPr>
      </w:pPr>
      <w:r w:rsidRPr="007146C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146CD" w:rsidRPr="007146CD" w:rsidRDefault="007146CD" w:rsidP="007146CD">
      <w:pPr>
        <w:rPr>
          <w:rFonts w:ascii="Times New Roman" w:hAnsi="Times New Roman" w:cs="Times New Roman"/>
          <w:sz w:val="28"/>
          <w:szCs w:val="28"/>
        </w:rPr>
      </w:pPr>
      <w:r w:rsidRPr="007146CD">
        <w:rPr>
          <w:rFonts w:ascii="Times New Roman" w:hAnsi="Times New Roman" w:cs="Times New Roman"/>
          <w:sz w:val="28"/>
          <w:szCs w:val="28"/>
        </w:rPr>
        <w:t xml:space="preserve">Заместитель главного врача </w:t>
      </w:r>
    </w:p>
    <w:p w:rsidR="007146CD" w:rsidRPr="007146CD" w:rsidRDefault="007146CD" w:rsidP="007146CD">
      <w:pPr>
        <w:rPr>
          <w:rFonts w:ascii="Times New Roman" w:hAnsi="Times New Roman" w:cs="Times New Roman"/>
          <w:sz w:val="28"/>
          <w:szCs w:val="28"/>
        </w:rPr>
      </w:pPr>
      <w:r w:rsidRPr="007146CD">
        <w:rPr>
          <w:rFonts w:ascii="Times New Roman" w:hAnsi="Times New Roman" w:cs="Times New Roman"/>
          <w:sz w:val="28"/>
          <w:szCs w:val="28"/>
        </w:rPr>
        <w:t xml:space="preserve">по медицинской части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46CD">
        <w:rPr>
          <w:rFonts w:ascii="Times New Roman" w:hAnsi="Times New Roman" w:cs="Times New Roman"/>
          <w:sz w:val="28"/>
          <w:szCs w:val="28"/>
        </w:rPr>
        <w:t xml:space="preserve">    М.Н. </w:t>
      </w:r>
      <w:proofErr w:type="spellStart"/>
      <w:r w:rsidRPr="007146CD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714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DBF" w:rsidRPr="00E0525D" w:rsidRDefault="00B54DBF" w:rsidP="00B54D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3812" w:rsidRPr="00E0525D" w:rsidRDefault="00EC3812" w:rsidP="00EC3812">
      <w:pPr>
        <w:pStyle w:val="6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3484" w:rsidRPr="00E0525D" w:rsidRDefault="005B3484" w:rsidP="00AF7DC0">
      <w:pPr>
        <w:rPr>
          <w:rFonts w:ascii="Times New Roman" w:hAnsi="Times New Roman" w:cs="Times New Roman"/>
          <w:sz w:val="28"/>
          <w:szCs w:val="28"/>
        </w:rPr>
      </w:pPr>
    </w:p>
    <w:p w:rsidR="005D6139" w:rsidRPr="00E0525D" w:rsidRDefault="005D6139" w:rsidP="00AF7DC0">
      <w:pPr>
        <w:rPr>
          <w:rFonts w:ascii="Times New Roman" w:hAnsi="Times New Roman" w:cs="Times New Roman"/>
          <w:sz w:val="28"/>
          <w:szCs w:val="28"/>
        </w:rPr>
      </w:pPr>
    </w:p>
    <w:sectPr w:rsidR="005D6139" w:rsidRPr="00E0525D" w:rsidSect="004A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706"/>
    <w:multiLevelType w:val="hybridMultilevel"/>
    <w:tmpl w:val="8692165E"/>
    <w:lvl w:ilvl="0" w:tplc="8FC26A9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C34B8"/>
    <w:multiLevelType w:val="multilevel"/>
    <w:tmpl w:val="5F4EC38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2">
    <w:nsid w:val="237A306E"/>
    <w:multiLevelType w:val="hybridMultilevel"/>
    <w:tmpl w:val="343436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C74BE1"/>
    <w:multiLevelType w:val="multilevel"/>
    <w:tmpl w:val="7D82622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E864C6"/>
    <w:multiLevelType w:val="multilevel"/>
    <w:tmpl w:val="7BF0386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2DC3FEB"/>
    <w:multiLevelType w:val="hybridMultilevel"/>
    <w:tmpl w:val="E22C76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C8D"/>
    <w:rsid w:val="001213E3"/>
    <w:rsid w:val="001308DA"/>
    <w:rsid w:val="002D579F"/>
    <w:rsid w:val="00305CAA"/>
    <w:rsid w:val="00422FA3"/>
    <w:rsid w:val="004315FF"/>
    <w:rsid w:val="004A566B"/>
    <w:rsid w:val="00556D6F"/>
    <w:rsid w:val="00583F2C"/>
    <w:rsid w:val="005B3484"/>
    <w:rsid w:val="005D6139"/>
    <w:rsid w:val="006B2B0D"/>
    <w:rsid w:val="007146CD"/>
    <w:rsid w:val="0074032D"/>
    <w:rsid w:val="007511DC"/>
    <w:rsid w:val="007B086D"/>
    <w:rsid w:val="007F1DBD"/>
    <w:rsid w:val="00980697"/>
    <w:rsid w:val="009828AC"/>
    <w:rsid w:val="009876F2"/>
    <w:rsid w:val="009D19E1"/>
    <w:rsid w:val="009D7B33"/>
    <w:rsid w:val="009F2381"/>
    <w:rsid w:val="00A16E72"/>
    <w:rsid w:val="00A82D19"/>
    <w:rsid w:val="00AE5845"/>
    <w:rsid w:val="00AF7DC0"/>
    <w:rsid w:val="00B54DBF"/>
    <w:rsid w:val="00B64122"/>
    <w:rsid w:val="00C4370F"/>
    <w:rsid w:val="00CC1E1C"/>
    <w:rsid w:val="00D71C8D"/>
    <w:rsid w:val="00E0525D"/>
    <w:rsid w:val="00E6636A"/>
    <w:rsid w:val="00E77B84"/>
    <w:rsid w:val="00EC3812"/>
    <w:rsid w:val="00F3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8D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8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1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2D19"/>
    <w:pPr>
      <w:ind w:left="720"/>
      <w:contextualSpacing/>
    </w:pPr>
  </w:style>
  <w:style w:type="paragraph" w:styleId="a4">
    <w:name w:val="Title"/>
    <w:basedOn w:val="a"/>
    <w:link w:val="a5"/>
    <w:qFormat/>
    <w:rsid w:val="007F1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F1D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Placeholder Text"/>
    <w:basedOn w:val="a0"/>
    <w:uiPriority w:val="99"/>
    <w:semiHidden/>
    <w:rsid w:val="005B348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B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48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C381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2</cp:revision>
  <cp:lastPrinted>2021-02-05T07:01:00Z</cp:lastPrinted>
  <dcterms:created xsi:type="dcterms:W3CDTF">2021-02-05T07:02:00Z</dcterms:created>
  <dcterms:modified xsi:type="dcterms:W3CDTF">2021-02-05T07:02:00Z</dcterms:modified>
</cp:coreProperties>
</file>