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2" w:type="dxa"/>
        <w:tblLook w:val="04A0"/>
      </w:tblPr>
      <w:tblGrid>
        <w:gridCol w:w="5495"/>
        <w:gridCol w:w="4777"/>
      </w:tblGrid>
      <w:tr w:rsidR="007A32BB" w:rsidTr="007A32BB">
        <w:tc>
          <w:tcPr>
            <w:tcW w:w="5495" w:type="dxa"/>
            <w:hideMark/>
          </w:tcPr>
          <w:p w:rsidR="007A32BB" w:rsidRDefault="007A32B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СОГЛАСОВАНО:</w:t>
            </w:r>
          </w:p>
          <w:p w:rsidR="007A32BB" w:rsidRDefault="007A32BB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ПК                                                                                          </w:t>
            </w:r>
          </w:p>
          <w:p w:rsidR="007A32BB" w:rsidRDefault="005F11E7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КГБУЗ «КМРД</w:t>
            </w:r>
            <w:r w:rsidR="007A32BB">
              <w:rPr>
                <w:b/>
                <w:bCs/>
                <w:color w:val="000000"/>
                <w:sz w:val="28"/>
                <w:szCs w:val="28"/>
              </w:rPr>
              <w:t xml:space="preserve"> №4</w:t>
            </w:r>
            <w:r w:rsidR="00E33690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7A32BB" w:rsidRDefault="007A32BB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____________________М.А. Гук                                                         </w:t>
            </w:r>
          </w:p>
          <w:p w:rsidR="007A32BB" w:rsidRDefault="005F11E7">
            <w:pPr>
              <w:ind w:right="-67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«_____» _____________ 20</w:t>
            </w:r>
            <w:r w:rsidR="00E33690"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="007A32BB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  <w:p w:rsidR="007A32BB" w:rsidRDefault="007A32B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77" w:type="dxa"/>
            <w:hideMark/>
          </w:tcPr>
          <w:p w:rsidR="007A32BB" w:rsidRDefault="007A32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7A32BB" w:rsidRDefault="007A32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врач</w:t>
            </w:r>
          </w:p>
          <w:p w:rsidR="007A32BB" w:rsidRDefault="005F11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КГБУЗ «КМРД </w:t>
            </w:r>
            <w:r w:rsidR="007A32BB">
              <w:rPr>
                <w:b/>
                <w:sz w:val="28"/>
                <w:szCs w:val="28"/>
              </w:rPr>
              <w:t>№ 4</w:t>
            </w:r>
            <w:r>
              <w:rPr>
                <w:b/>
                <w:sz w:val="28"/>
                <w:szCs w:val="28"/>
              </w:rPr>
              <w:t>»</w:t>
            </w:r>
          </w:p>
          <w:p w:rsidR="007A32BB" w:rsidRDefault="007A32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_______________ Л.Г.Попова</w:t>
            </w:r>
          </w:p>
          <w:p w:rsidR="007A32BB" w:rsidRDefault="005F11E7" w:rsidP="00E3369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«____» _______________ 20</w:t>
            </w:r>
            <w:r w:rsidR="00E33690">
              <w:rPr>
                <w:b/>
                <w:sz w:val="28"/>
                <w:szCs w:val="28"/>
              </w:rPr>
              <w:t>21</w:t>
            </w:r>
            <w:r w:rsidR="007A32BB">
              <w:rPr>
                <w:b/>
                <w:sz w:val="28"/>
                <w:szCs w:val="28"/>
              </w:rPr>
              <w:t>г.</w:t>
            </w:r>
          </w:p>
        </w:tc>
      </w:tr>
    </w:tbl>
    <w:p w:rsidR="00C01A62" w:rsidRDefault="00C01A62" w:rsidP="00C01A62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D0692D" w:rsidRDefault="00D0692D" w:rsidP="00C01A62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D0692D" w:rsidRPr="00B05204" w:rsidRDefault="00D0692D" w:rsidP="00C01A62">
      <w:pPr>
        <w:shd w:val="clear" w:color="auto" w:fill="FFFFFF"/>
        <w:ind w:left="62"/>
        <w:rPr>
          <w:b/>
          <w:bCs/>
          <w:color w:val="000000"/>
          <w:sz w:val="28"/>
          <w:szCs w:val="28"/>
        </w:rPr>
      </w:pPr>
    </w:p>
    <w:p w:rsidR="00C01A62" w:rsidRPr="00B05204" w:rsidRDefault="00C01A62" w:rsidP="00A34BCD">
      <w:pPr>
        <w:shd w:val="clear" w:color="auto" w:fill="FFFFFF"/>
        <w:spacing w:line="480" w:lineRule="auto"/>
        <w:ind w:left="62"/>
        <w:jc w:val="center"/>
        <w:rPr>
          <w:b/>
          <w:bCs/>
          <w:color w:val="000000"/>
          <w:sz w:val="28"/>
          <w:szCs w:val="28"/>
        </w:rPr>
      </w:pPr>
      <w:r w:rsidRPr="00B05204">
        <w:rPr>
          <w:b/>
          <w:bCs/>
          <w:color w:val="000000"/>
          <w:sz w:val="28"/>
          <w:szCs w:val="28"/>
        </w:rPr>
        <w:t>ПОЛОЖЕНИЕ</w:t>
      </w:r>
    </w:p>
    <w:p w:rsidR="00C01A62" w:rsidRPr="00B05204" w:rsidRDefault="00C01A62" w:rsidP="00A34BCD">
      <w:pPr>
        <w:shd w:val="clear" w:color="auto" w:fill="FFFFFF"/>
        <w:spacing w:line="480" w:lineRule="auto"/>
        <w:ind w:left="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D91456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 xml:space="preserve"> отделении </w:t>
      </w:r>
      <w:r w:rsidR="00506555">
        <w:rPr>
          <w:b/>
          <w:bCs/>
          <w:color w:val="000000"/>
          <w:sz w:val="28"/>
          <w:szCs w:val="28"/>
        </w:rPr>
        <w:t>операционный блок</w:t>
      </w:r>
    </w:p>
    <w:p w:rsidR="00C01A62" w:rsidRDefault="005F11E7" w:rsidP="00A34BCD">
      <w:pPr>
        <w:shd w:val="clear" w:color="auto" w:fill="FFFFFF"/>
        <w:spacing w:line="480" w:lineRule="auto"/>
        <w:ind w:left="6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КГ</w:t>
      </w:r>
      <w:r w:rsidR="001A5763">
        <w:rPr>
          <w:b/>
          <w:bCs/>
          <w:color w:val="000000"/>
          <w:sz w:val="28"/>
          <w:szCs w:val="28"/>
        </w:rPr>
        <w:t>Б</w:t>
      </w:r>
      <w:r w:rsidR="00C01A62" w:rsidRPr="00E95B63">
        <w:rPr>
          <w:b/>
          <w:bCs/>
          <w:color w:val="000000"/>
          <w:sz w:val="28"/>
          <w:szCs w:val="28"/>
        </w:rPr>
        <w:t>УЗ «</w:t>
      </w:r>
      <w:r>
        <w:rPr>
          <w:b/>
          <w:bCs/>
          <w:color w:val="000000"/>
          <w:sz w:val="28"/>
          <w:szCs w:val="28"/>
        </w:rPr>
        <w:t>Красноярский межрайонный р</w:t>
      </w:r>
      <w:r w:rsidR="00C01A62" w:rsidRPr="00E95B63">
        <w:rPr>
          <w:b/>
          <w:bCs/>
          <w:color w:val="000000"/>
          <w:sz w:val="28"/>
          <w:szCs w:val="28"/>
        </w:rPr>
        <w:t xml:space="preserve">одильный дом </w:t>
      </w:r>
      <w:r w:rsidR="00C01A62" w:rsidRPr="00E95B63">
        <w:rPr>
          <w:b/>
          <w:color w:val="000000"/>
          <w:sz w:val="28"/>
          <w:szCs w:val="28"/>
        </w:rPr>
        <w:t xml:space="preserve">№ </w:t>
      </w:r>
      <w:r w:rsidR="00C01A62" w:rsidRPr="00E95B63">
        <w:rPr>
          <w:b/>
          <w:bCs/>
          <w:color w:val="000000"/>
          <w:sz w:val="28"/>
          <w:szCs w:val="28"/>
        </w:rPr>
        <w:t>4»</w:t>
      </w:r>
    </w:p>
    <w:p w:rsidR="00D0692D" w:rsidRPr="00E95B63" w:rsidRDefault="00D0692D" w:rsidP="00C01A62">
      <w:pPr>
        <w:shd w:val="clear" w:color="auto" w:fill="FFFFFF"/>
        <w:ind w:left="62"/>
        <w:jc w:val="center"/>
        <w:rPr>
          <w:b/>
          <w:sz w:val="28"/>
          <w:szCs w:val="28"/>
        </w:rPr>
      </w:pPr>
    </w:p>
    <w:p w:rsidR="00C01A62" w:rsidRDefault="00C01A62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Default="00A34BCD" w:rsidP="00C01A6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34BCD" w:rsidRPr="00A34BCD" w:rsidRDefault="00A34BCD" w:rsidP="00C01A62">
      <w:pPr>
        <w:shd w:val="clear" w:color="auto" w:fill="FFFFFF"/>
        <w:jc w:val="center"/>
        <w:rPr>
          <w:b/>
          <w:color w:val="000000"/>
        </w:rPr>
      </w:pPr>
      <w:r w:rsidRPr="00A34BCD">
        <w:rPr>
          <w:b/>
          <w:color w:val="000000"/>
        </w:rPr>
        <w:t>г</w:t>
      </w:r>
      <w:proofErr w:type="gramStart"/>
      <w:r w:rsidRPr="00A34BCD">
        <w:rPr>
          <w:b/>
          <w:color w:val="000000"/>
        </w:rPr>
        <w:t>.К</w:t>
      </w:r>
      <w:proofErr w:type="gramEnd"/>
      <w:r w:rsidRPr="00A34BCD">
        <w:rPr>
          <w:b/>
          <w:color w:val="000000"/>
        </w:rPr>
        <w:t>расноярск</w:t>
      </w:r>
    </w:p>
    <w:p w:rsidR="00A34BCD" w:rsidRPr="00A34BCD" w:rsidRDefault="00A34BCD" w:rsidP="00C01A62">
      <w:pPr>
        <w:shd w:val="clear" w:color="auto" w:fill="FFFFFF"/>
        <w:jc w:val="center"/>
        <w:rPr>
          <w:b/>
          <w:color w:val="000000"/>
        </w:rPr>
      </w:pPr>
      <w:r w:rsidRPr="00A34BCD">
        <w:rPr>
          <w:b/>
          <w:color w:val="000000"/>
        </w:rPr>
        <w:t>2021</w:t>
      </w:r>
    </w:p>
    <w:p w:rsidR="008320D7" w:rsidRPr="00B05204" w:rsidRDefault="004E725A" w:rsidP="00D0692D">
      <w:pPr>
        <w:numPr>
          <w:ilvl w:val="0"/>
          <w:numId w:val="3"/>
        </w:numPr>
        <w:shd w:val="clear" w:color="auto" w:fill="FFFFFF"/>
        <w:spacing w:line="360" w:lineRule="auto"/>
        <w:ind w:hanging="300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 </w:t>
      </w:r>
      <w:r w:rsidR="00C01A62" w:rsidRPr="00B05204">
        <w:rPr>
          <w:b/>
          <w:color w:val="000000"/>
          <w:sz w:val="28"/>
          <w:szCs w:val="28"/>
        </w:rPr>
        <w:t>Общие положения</w:t>
      </w:r>
    </w:p>
    <w:p w:rsidR="00EE5AAE" w:rsidRPr="00D91456" w:rsidRDefault="00D91456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</w:t>
      </w:r>
      <w:r w:rsidR="00506555">
        <w:rPr>
          <w:color w:val="000000"/>
          <w:sz w:val="28"/>
          <w:szCs w:val="28"/>
        </w:rPr>
        <w:t>еление операционного блока</w:t>
      </w:r>
      <w:r w:rsidR="00EE5AAE" w:rsidRPr="00D91456">
        <w:rPr>
          <w:color w:val="000000"/>
          <w:sz w:val="28"/>
          <w:szCs w:val="28"/>
        </w:rPr>
        <w:t>организовано на базе краевого государственного бюджетного учреждение здравоохранения «Красноярский межрайонный родильный дом № 4» как отделение без права юридического лица, действующее на основании Положения.</w:t>
      </w:r>
    </w:p>
    <w:p w:rsidR="00EE5AAE" w:rsidRDefault="00D91456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</w:t>
      </w:r>
      <w:r w:rsidR="00506555">
        <w:rPr>
          <w:color w:val="000000"/>
          <w:sz w:val="28"/>
          <w:szCs w:val="28"/>
        </w:rPr>
        <w:t>еление операционного блока</w:t>
      </w:r>
      <w:r w:rsidR="00FA6DAC">
        <w:rPr>
          <w:color w:val="000000"/>
          <w:sz w:val="28"/>
          <w:szCs w:val="28"/>
        </w:rPr>
        <w:t>создано</w:t>
      </w:r>
      <w:r w:rsidR="00C01A62" w:rsidRPr="00B05204">
        <w:rPr>
          <w:color w:val="000000"/>
          <w:sz w:val="28"/>
          <w:szCs w:val="28"/>
        </w:rPr>
        <w:t xml:space="preserve"> для </w:t>
      </w:r>
      <w:r w:rsidR="005F10E9">
        <w:rPr>
          <w:color w:val="000000"/>
          <w:sz w:val="28"/>
          <w:szCs w:val="28"/>
        </w:rPr>
        <w:t>оказания</w:t>
      </w:r>
      <w:r w:rsidR="00C01A62" w:rsidRPr="00A018F6">
        <w:rPr>
          <w:color w:val="000000"/>
          <w:sz w:val="28"/>
          <w:szCs w:val="28"/>
        </w:rPr>
        <w:t xml:space="preserve">  специализированно</w:t>
      </w:r>
      <w:r>
        <w:rPr>
          <w:color w:val="000000"/>
          <w:sz w:val="28"/>
          <w:szCs w:val="28"/>
        </w:rPr>
        <w:t>й</w:t>
      </w:r>
      <w:r w:rsidR="00506555">
        <w:rPr>
          <w:color w:val="000000"/>
          <w:sz w:val="28"/>
          <w:szCs w:val="28"/>
        </w:rPr>
        <w:t xml:space="preserve"> хирургической </w:t>
      </w:r>
      <w:r w:rsidRPr="00D91456">
        <w:rPr>
          <w:color w:val="000000"/>
          <w:sz w:val="28"/>
          <w:szCs w:val="28"/>
        </w:rPr>
        <w:t xml:space="preserve"> помощи женщинам в период бер</w:t>
      </w:r>
      <w:r w:rsidR="00506555">
        <w:rPr>
          <w:color w:val="000000"/>
          <w:sz w:val="28"/>
          <w:szCs w:val="28"/>
        </w:rPr>
        <w:t>еменности, родов, в послеродовом</w:t>
      </w:r>
      <w:r w:rsidRPr="00D91456">
        <w:rPr>
          <w:color w:val="000000"/>
          <w:sz w:val="28"/>
          <w:szCs w:val="28"/>
        </w:rPr>
        <w:t xml:space="preserve"> период</w:t>
      </w:r>
      <w:r w:rsidR="00506555">
        <w:rPr>
          <w:color w:val="000000"/>
          <w:sz w:val="28"/>
          <w:szCs w:val="28"/>
        </w:rPr>
        <w:t>е</w:t>
      </w:r>
      <w:r w:rsidRPr="00D91456">
        <w:rPr>
          <w:color w:val="000000"/>
          <w:sz w:val="28"/>
          <w:szCs w:val="28"/>
        </w:rPr>
        <w:t>,</w:t>
      </w:r>
      <w:r w:rsidR="00A63F28" w:rsidRPr="00A63F28">
        <w:rPr>
          <w:color w:val="000000"/>
          <w:sz w:val="28"/>
          <w:szCs w:val="28"/>
        </w:rPr>
        <w:t>женщинам с заболеваниями репродуктив</w:t>
      </w:r>
      <w:r w:rsidR="00506555">
        <w:rPr>
          <w:color w:val="000000"/>
          <w:sz w:val="28"/>
          <w:szCs w:val="28"/>
        </w:rPr>
        <w:t>ной системы</w:t>
      </w:r>
      <w:r w:rsidR="00594388" w:rsidRPr="00594388">
        <w:rPr>
          <w:color w:val="000000"/>
          <w:sz w:val="28"/>
          <w:szCs w:val="28"/>
        </w:rPr>
        <w:t>в плановой, неотложной и экстренной форме в круглосуточном и дневном р</w:t>
      </w:r>
      <w:r w:rsidR="00594388">
        <w:rPr>
          <w:color w:val="000000"/>
          <w:sz w:val="28"/>
          <w:szCs w:val="28"/>
        </w:rPr>
        <w:t>ежиме</w:t>
      </w:r>
      <w:r w:rsidR="00EC4125">
        <w:rPr>
          <w:color w:val="000000"/>
          <w:sz w:val="28"/>
          <w:szCs w:val="28"/>
        </w:rPr>
        <w:t xml:space="preserve">. </w:t>
      </w:r>
    </w:p>
    <w:p w:rsidR="00255AE2" w:rsidRPr="00EE5AAE" w:rsidRDefault="00255AE2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EE5AAE">
        <w:rPr>
          <w:color w:val="000000"/>
          <w:sz w:val="28"/>
          <w:szCs w:val="28"/>
        </w:rPr>
        <w:t>Медицинские услуги осуществляются в соответствии с П</w:t>
      </w:r>
      <w:r w:rsidRPr="00EE5AAE">
        <w:rPr>
          <w:sz w:val="28"/>
          <w:szCs w:val="28"/>
        </w:rPr>
        <w:t>рограммой государственных гарантий оказания населению Красноярского края бесплатной медицинской помощи</w:t>
      </w:r>
      <w:r w:rsidRPr="00EE5AAE">
        <w:rPr>
          <w:color w:val="000000"/>
          <w:sz w:val="28"/>
          <w:szCs w:val="28"/>
        </w:rPr>
        <w:t xml:space="preserve">. </w:t>
      </w:r>
    </w:p>
    <w:p w:rsidR="00EE5AAE" w:rsidRPr="00EE5AAE" w:rsidRDefault="00C01A62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5508B4">
        <w:rPr>
          <w:color w:val="000000"/>
          <w:sz w:val="28"/>
          <w:szCs w:val="28"/>
        </w:rPr>
        <w:t xml:space="preserve">Реорганизация и ликвидация </w:t>
      </w:r>
      <w:r w:rsidR="006205B5">
        <w:rPr>
          <w:color w:val="000000"/>
          <w:sz w:val="28"/>
          <w:szCs w:val="28"/>
        </w:rPr>
        <w:t>отд</w:t>
      </w:r>
      <w:r w:rsidR="00506555">
        <w:rPr>
          <w:color w:val="000000"/>
          <w:sz w:val="28"/>
          <w:szCs w:val="28"/>
        </w:rPr>
        <w:t>еления операционного блока</w:t>
      </w:r>
      <w:r w:rsidRPr="005508B4">
        <w:rPr>
          <w:color w:val="000000"/>
          <w:sz w:val="28"/>
          <w:szCs w:val="28"/>
        </w:rPr>
        <w:t xml:space="preserve"> осуществляется в соот</w:t>
      </w:r>
      <w:r w:rsidR="00CA62C9">
        <w:rPr>
          <w:color w:val="000000"/>
          <w:sz w:val="28"/>
          <w:szCs w:val="28"/>
        </w:rPr>
        <w:t>ветствии</w:t>
      </w:r>
      <w:r w:rsidR="00FF4CBE">
        <w:rPr>
          <w:color w:val="000000"/>
          <w:sz w:val="28"/>
          <w:szCs w:val="28"/>
        </w:rPr>
        <w:t xml:space="preserve">с </w:t>
      </w:r>
      <w:r w:rsidR="005F11E7" w:rsidRPr="00EE5AAE">
        <w:rPr>
          <w:color w:val="000000"/>
          <w:sz w:val="28"/>
          <w:szCs w:val="28"/>
        </w:rPr>
        <w:t>Уставом учреждения</w:t>
      </w:r>
      <w:r w:rsidRPr="00EE5AAE">
        <w:rPr>
          <w:color w:val="000000"/>
          <w:sz w:val="28"/>
          <w:szCs w:val="28"/>
        </w:rPr>
        <w:t>.</w:t>
      </w:r>
    </w:p>
    <w:p w:rsidR="00EE5AAE" w:rsidRPr="00EE5AAE" w:rsidRDefault="005508B4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EE5AAE">
        <w:rPr>
          <w:sz w:val="28"/>
          <w:szCs w:val="28"/>
        </w:rPr>
        <w:t>С</w:t>
      </w:r>
      <w:r w:rsidR="00C01A62" w:rsidRPr="00EE5AAE">
        <w:rPr>
          <w:sz w:val="28"/>
          <w:szCs w:val="28"/>
        </w:rPr>
        <w:t xml:space="preserve">труктура и </w:t>
      </w:r>
      <w:r w:rsidR="00FA6DAC" w:rsidRPr="00EE5AAE">
        <w:rPr>
          <w:sz w:val="28"/>
          <w:szCs w:val="28"/>
        </w:rPr>
        <w:t>штатная численность</w:t>
      </w:r>
      <w:r w:rsidR="00EE5AAE" w:rsidRPr="00EE5AAE">
        <w:rPr>
          <w:sz w:val="28"/>
          <w:szCs w:val="28"/>
        </w:rPr>
        <w:t xml:space="preserve"> медицинского и прочего </w:t>
      </w:r>
      <w:r w:rsidR="00BD7203" w:rsidRPr="00EE5AAE">
        <w:rPr>
          <w:sz w:val="28"/>
          <w:szCs w:val="28"/>
        </w:rPr>
        <w:t>персонала</w:t>
      </w:r>
      <w:r w:rsidR="006205B5">
        <w:rPr>
          <w:color w:val="000000"/>
          <w:sz w:val="28"/>
          <w:szCs w:val="28"/>
        </w:rPr>
        <w:t>отд</w:t>
      </w:r>
      <w:r w:rsidR="00506555">
        <w:rPr>
          <w:color w:val="000000"/>
          <w:sz w:val="28"/>
          <w:szCs w:val="28"/>
        </w:rPr>
        <w:t>еления операционного блока</w:t>
      </w:r>
      <w:r w:rsidR="00734D35" w:rsidRPr="00734D35">
        <w:rPr>
          <w:sz w:val="28"/>
          <w:szCs w:val="28"/>
        </w:rPr>
        <w:t>устанавливается в соответствии с рекомендуемыми штатными нормативами, предусмотренными </w:t>
      </w:r>
      <w:r w:rsidR="00734D35">
        <w:rPr>
          <w:sz w:val="28"/>
          <w:szCs w:val="28"/>
        </w:rPr>
        <w:t xml:space="preserve"> Порядком</w:t>
      </w:r>
      <w:r w:rsidR="00734D35" w:rsidRPr="00734D35">
        <w:rPr>
          <w:sz w:val="28"/>
          <w:szCs w:val="28"/>
        </w:rPr>
        <w:t xml:space="preserve"> оказания медицинской помощи взрослому </w:t>
      </w:r>
      <w:r w:rsidR="00506555">
        <w:rPr>
          <w:sz w:val="28"/>
          <w:szCs w:val="28"/>
        </w:rPr>
        <w:t>населению по профилю</w:t>
      </w:r>
      <w:r w:rsidR="00734D35">
        <w:rPr>
          <w:sz w:val="28"/>
          <w:szCs w:val="28"/>
        </w:rPr>
        <w:t xml:space="preserve"> «акушерство и гинекология», </w:t>
      </w:r>
      <w:r w:rsidR="007615A7" w:rsidRPr="00EE5AAE">
        <w:rPr>
          <w:sz w:val="28"/>
          <w:szCs w:val="28"/>
        </w:rPr>
        <w:t xml:space="preserve">согласовывается и </w:t>
      </w:r>
      <w:r w:rsidR="00BD7203" w:rsidRPr="00EE5AAE">
        <w:rPr>
          <w:sz w:val="28"/>
          <w:szCs w:val="28"/>
        </w:rPr>
        <w:t xml:space="preserve">утверждается </w:t>
      </w:r>
      <w:r w:rsidR="007615A7" w:rsidRPr="00EE5AAE">
        <w:rPr>
          <w:sz w:val="28"/>
          <w:szCs w:val="28"/>
        </w:rPr>
        <w:t>приказом Министерства здравоохранения Красноярского края.</w:t>
      </w:r>
    </w:p>
    <w:p w:rsidR="00EE5AAE" w:rsidRPr="00EE5AAE" w:rsidRDefault="004648DE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EE5AAE">
        <w:rPr>
          <w:sz w:val="28"/>
          <w:szCs w:val="28"/>
        </w:rPr>
        <w:t xml:space="preserve">Деятельность </w:t>
      </w:r>
      <w:r w:rsidR="006205B5">
        <w:rPr>
          <w:color w:val="000000"/>
          <w:sz w:val="28"/>
          <w:szCs w:val="28"/>
        </w:rPr>
        <w:t>отд</w:t>
      </w:r>
      <w:r w:rsidR="00506555">
        <w:rPr>
          <w:color w:val="000000"/>
          <w:sz w:val="28"/>
          <w:szCs w:val="28"/>
        </w:rPr>
        <w:t>еления операционного блока</w:t>
      </w:r>
      <w:r w:rsidRPr="00EE5AAE">
        <w:rPr>
          <w:sz w:val="28"/>
          <w:szCs w:val="28"/>
        </w:rPr>
        <w:t xml:space="preserve"> лицензируется. </w:t>
      </w:r>
    </w:p>
    <w:p w:rsidR="00EE5AAE" w:rsidRPr="00EE5AAE" w:rsidRDefault="008320D7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EE5AAE">
        <w:rPr>
          <w:sz w:val="28"/>
          <w:szCs w:val="28"/>
        </w:rPr>
        <w:t xml:space="preserve">Руководство </w:t>
      </w:r>
      <w:r w:rsidR="006205B5">
        <w:rPr>
          <w:color w:val="000000"/>
          <w:sz w:val="28"/>
          <w:szCs w:val="28"/>
        </w:rPr>
        <w:t>отд</w:t>
      </w:r>
      <w:r w:rsidR="00506555">
        <w:rPr>
          <w:color w:val="000000"/>
          <w:sz w:val="28"/>
          <w:szCs w:val="28"/>
        </w:rPr>
        <w:t>еления операционного блока</w:t>
      </w:r>
      <w:r w:rsidR="00154807">
        <w:rPr>
          <w:sz w:val="28"/>
          <w:szCs w:val="28"/>
        </w:rPr>
        <w:t xml:space="preserve"> осуществляет заведующий, назначаемый</w:t>
      </w:r>
      <w:r w:rsidR="00C01A62" w:rsidRPr="00EE5AAE">
        <w:rPr>
          <w:sz w:val="28"/>
          <w:szCs w:val="28"/>
        </w:rPr>
        <w:t xml:space="preserve"> и </w:t>
      </w:r>
      <w:r w:rsidR="00154807">
        <w:rPr>
          <w:sz w:val="28"/>
          <w:szCs w:val="28"/>
        </w:rPr>
        <w:t>освобождаемый</w:t>
      </w:r>
      <w:r w:rsidR="00C01A62" w:rsidRPr="00EE5AAE">
        <w:rPr>
          <w:sz w:val="28"/>
          <w:szCs w:val="28"/>
        </w:rPr>
        <w:t xml:space="preserve"> от должности </w:t>
      </w:r>
      <w:r w:rsidR="007331F3" w:rsidRPr="00EE5AAE">
        <w:rPr>
          <w:sz w:val="28"/>
          <w:szCs w:val="28"/>
        </w:rPr>
        <w:t>приказом главного</w:t>
      </w:r>
      <w:r w:rsidR="00C01A62" w:rsidRPr="00EE5AAE">
        <w:rPr>
          <w:sz w:val="28"/>
          <w:szCs w:val="28"/>
        </w:rPr>
        <w:t xml:space="preserve"> врач</w:t>
      </w:r>
      <w:r w:rsidR="007331F3" w:rsidRPr="00EE5AAE">
        <w:rPr>
          <w:sz w:val="28"/>
          <w:szCs w:val="28"/>
        </w:rPr>
        <w:t xml:space="preserve">а в соответствии с трудовым законодательством. </w:t>
      </w:r>
    </w:p>
    <w:p w:rsidR="00EE5AAE" w:rsidRPr="00EE5AAE" w:rsidRDefault="00C01A62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EE5AAE">
        <w:rPr>
          <w:sz w:val="28"/>
          <w:szCs w:val="28"/>
        </w:rPr>
        <w:t>Оснащен</w:t>
      </w:r>
      <w:r w:rsidR="00A018F6" w:rsidRPr="00EE5AAE">
        <w:rPr>
          <w:sz w:val="28"/>
          <w:szCs w:val="28"/>
        </w:rPr>
        <w:t xml:space="preserve">ие </w:t>
      </w:r>
      <w:r w:rsidR="006205B5">
        <w:rPr>
          <w:color w:val="000000"/>
          <w:sz w:val="28"/>
          <w:szCs w:val="28"/>
        </w:rPr>
        <w:t>отд</w:t>
      </w:r>
      <w:r w:rsidR="00506555">
        <w:rPr>
          <w:color w:val="000000"/>
          <w:sz w:val="28"/>
          <w:szCs w:val="28"/>
        </w:rPr>
        <w:t>еления операционного блока</w:t>
      </w:r>
      <w:r w:rsidRPr="00EE5AAE">
        <w:rPr>
          <w:sz w:val="28"/>
          <w:szCs w:val="28"/>
        </w:rPr>
        <w:t xml:space="preserve"> осуществляется в соответ</w:t>
      </w:r>
      <w:r w:rsidR="004648DE" w:rsidRPr="00EE5AAE">
        <w:rPr>
          <w:sz w:val="28"/>
          <w:szCs w:val="28"/>
        </w:rPr>
        <w:t>ствии с поставленными задачами</w:t>
      </w:r>
      <w:r w:rsidR="00EE40F0">
        <w:rPr>
          <w:sz w:val="28"/>
          <w:szCs w:val="28"/>
        </w:rPr>
        <w:t xml:space="preserve"> и требованиями по организации</w:t>
      </w:r>
      <w:r w:rsidR="000E6510">
        <w:rPr>
          <w:sz w:val="28"/>
          <w:szCs w:val="28"/>
        </w:rPr>
        <w:t xml:space="preserve"> и</w:t>
      </w:r>
      <w:r w:rsidR="000E6510" w:rsidRPr="00734D35">
        <w:rPr>
          <w:sz w:val="28"/>
          <w:szCs w:val="28"/>
        </w:rPr>
        <w:t>уста</w:t>
      </w:r>
      <w:r w:rsidR="000E6510">
        <w:rPr>
          <w:sz w:val="28"/>
          <w:szCs w:val="28"/>
        </w:rPr>
        <w:t>навливается в соответствии со стандартом оснащения, предусмотренным</w:t>
      </w:r>
      <w:r w:rsidR="000E6510" w:rsidRPr="00734D35">
        <w:rPr>
          <w:sz w:val="28"/>
          <w:szCs w:val="28"/>
        </w:rPr>
        <w:t> </w:t>
      </w:r>
      <w:r w:rsidR="000E6510">
        <w:rPr>
          <w:sz w:val="28"/>
          <w:szCs w:val="28"/>
        </w:rPr>
        <w:t xml:space="preserve"> Порядком</w:t>
      </w:r>
      <w:r w:rsidR="000E6510" w:rsidRPr="00734D35">
        <w:rPr>
          <w:sz w:val="28"/>
          <w:szCs w:val="28"/>
        </w:rPr>
        <w:t xml:space="preserve"> оказания медицинской помощи взрослому </w:t>
      </w:r>
      <w:r w:rsidR="00506555">
        <w:rPr>
          <w:sz w:val="28"/>
          <w:szCs w:val="28"/>
        </w:rPr>
        <w:t>населению по профилю</w:t>
      </w:r>
      <w:r w:rsidR="000E6510">
        <w:rPr>
          <w:sz w:val="28"/>
          <w:szCs w:val="28"/>
        </w:rPr>
        <w:t xml:space="preserve"> «акушерство и гинекология»</w:t>
      </w:r>
      <w:r w:rsidR="00297237" w:rsidRPr="00EE5AAE">
        <w:rPr>
          <w:sz w:val="28"/>
          <w:szCs w:val="28"/>
        </w:rPr>
        <w:t>.</w:t>
      </w:r>
    </w:p>
    <w:p w:rsidR="00EE5AAE" w:rsidRDefault="00941EC6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41EE1">
        <w:rPr>
          <w:color w:val="000000"/>
          <w:sz w:val="28"/>
          <w:szCs w:val="28"/>
        </w:rPr>
        <w:t xml:space="preserve">перационный блок размещается в стационаре </w:t>
      </w:r>
      <w:r w:rsidR="005F10E9" w:rsidRPr="00EE5AAE">
        <w:rPr>
          <w:sz w:val="28"/>
          <w:szCs w:val="28"/>
        </w:rPr>
        <w:t xml:space="preserve"> по адресу</w:t>
      </w:r>
      <w:r w:rsidR="00EE40F0">
        <w:rPr>
          <w:sz w:val="28"/>
          <w:szCs w:val="28"/>
        </w:rPr>
        <w:t>: 660073</w:t>
      </w:r>
      <w:r w:rsidR="004648DE" w:rsidRPr="00EE5AAE">
        <w:rPr>
          <w:sz w:val="28"/>
          <w:szCs w:val="28"/>
        </w:rPr>
        <w:t xml:space="preserve"> г. Красноярск,</w:t>
      </w:r>
      <w:r w:rsidR="005F10E9" w:rsidRPr="00EE5AAE">
        <w:rPr>
          <w:sz w:val="28"/>
          <w:szCs w:val="28"/>
        </w:rPr>
        <w:t xml:space="preserve"> ул. </w:t>
      </w:r>
      <w:r w:rsidR="006205B5">
        <w:rPr>
          <w:sz w:val="28"/>
          <w:szCs w:val="28"/>
        </w:rPr>
        <w:t>Устиновича, 7</w:t>
      </w:r>
      <w:r w:rsidR="004648DE" w:rsidRPr="00EE5AAE">
        <w:rPr>
          <w:sz w:val="28"/>
          <w:szCs w:val="28"/>
        </w:rPr>
        <w:t xml:space="preserve">.  </w:t>
      </w:r>
    </w:p>
    <w:p w:rsidR="00EE5AAE" w:rsidRDefault="00C01A62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EE5AAE">
        <w:rPr>
          <w:sz w:val="28"/>
          <w:szCs w:val="28"/>
        </w:rPr>
        <w:t xml:space="preserve">Нагрузка </w:t>
      </w:r>
      <w:r w:rsidRPr="00EE5AAE">
        <w:rPr>
          <w:color w:val="000000"/>
          <w:sz w:val="28"/>
          <w:szCs w:val="28"/>
        </w:rPr>
        <w:t xml:space="preserve">персонала </w:t>
      </w:r>
      <w:r w:rsidR="006205B5">
        <w:rPr>
          <w:color w:val="000000"/>
          <w:sz w:val="28"/>
          <w:szCs w:val="28"/>
        </w:rPr>
        <w:t>отд</w:t>
      </w:r>
      <w:r w:rsidR="00941EC6">
        <w:rPr>
          <w:color w:val="000000"/>
          <w:sz w:val="28"/>
          <w:szCs w:val="28"/>
        </w:rPr>
        <w:t>еления операционного блока</w:t>
      </w:r>
      <w:r w:rsidR="004648DE" w:rsidRPr="00EE5AAE">
        <w:rPr>
          <w:sz w:val="28"/>
          <w:szCs w:val="28"/>
        </w:rPr>
        <w:t xml:space="preserve"> определяется муниципальным заданием на оказание медицинской помощи</w:t>
      </w:r>
      <w:r w:rsidR="00A018F6" w:rsidRPr="00EE5AAE">
        <w:rPr>
          <w:sz w:val="28"/>
          <w:szCs w:val="28"/>
        </w:rPr>
        <w:t>.</w:t>
      </w:r>
    </w:p>
    <w:p w:rsidR="0073757A" w:rsidRPr="00EE5AAE" w:rsidRDefault="0073757A" w:rsidP="00A34BCD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EE5AAE">
        <w:rPr>
          <w:color w:val="000000"/>
          <w:sz w:val="28"/>
          <w:szCs w:val="28"/>
        </w:rPr>
        <w:t xml:space="preserve">В своей деятельности </w:t>
      </w:r>
      <w:r w:rsidR="006205B5">
        <w:rPr>
          <w:color w:val="000000"/>
          <w:sz w:val="28"/>
          <w:szCs w:val="28"/>
        </w:rPr>
        <w:t>отд</w:t>
      </w:r>
      <w:r w:rsidR="00941EC6">
        <w:rPr>
          <w:color w:val="000000"/>
          <w:sz w:val="28"/>
          <w:szCs w:val="28"/>
        </w:rPr>
        <w:t>еление операционного блока</w:t>
      </w:r>
      <w:r w:rsidRPr="00EE5AAE">
        <w:rPr>
          <w:color w:val="000000"/>
          <w:sz w:val="28"/>
          <w:szCs w:val="28"/>
        </w:rPr>
        <w:t xml:space="preserve"> руководствуется:</w:t>
      </w:r>
    </w:p>
    <w:p w:rsidR="00145730" w:rsidRDefault="00A34BCD" w:rsidP="00A34BCD">
      <w:pPr>
        <w:numPr>
          <w:ilvl w:val="0"/>
          <w:numId w:val="12"/>
        </w:numPr>
        <w:shd w:val="clear" w:color="auto" w:fill="FFFFFF"/>
        <w:tabs>
          <w:tab w:val="left" w:pos="567"/>
          <w:tab w:val="left" w:pos="8318"/>
        </w:tabs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757A" w:rsidRPr="00B05204">
        <w:rPr>
          <w:color w:val="000000"/>
          <w:sz w:val="28"/>
          <w:szCs w:val="28"/>
        </w:rPr>
        <w:t>зако</w:t>
      </w:r>
      <w:r w:rsidR="0073757A">
        <w:rPr>
          <w:color w:val="000000"/>
          <w:sz w:val="28"/>
          <w:szCs w:val="28"/>
        </w:rPr>
        <w:t>нодательными актами Российской Ф</w:t>
      </w:r>
      <w:r w:rsidR="00584CAF">
        <w:rPr>
          <w:color w:val="000000"/>
          <w:sz w:val="28"/>
          <w:szCs w:val="28"/>
        </w:rPr>
        <w:t>едерации;</w:t>
      </w:r>
    </w:p>
    <w:p w:rsidR="00145730" w:rsidRDefault="00A34BCD" w:rsidP="00A34BCD">
      <w:pPr>
        <w:numPr>
          <w:ilvl w:val="0"/>
          <w:numId w:val="12"/>
        </w:numPr>
        <w:shd w:val="clear" w:color="auto" w:fill="FFFFFF"/>
        <w:tabs>
          <w:tab w:val="left" w:pos="567"/>
          <w:tab w:val="left" w:pos="8318"/>
        </w:tabs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45730" w:rsidRPr="00145730">
        <w:rPr>
          <w:color w:val="000000"/>
          <w:sz w:val="28"/>
          <w:szCs w:val="28"/>
        </w:rPr>
        <w:t xml:space="preserve">постановлениями, </w:t>
      </w:r>
      <w:r w:rsidR="0073757A" w:rsidRPr="00145730">
        <w:rPr>
          <w:color w:val="000000"/>
          <w:sz w:val="28"/>
          <w:szCs w:val="28"/>
        </w:rPr>
        <w:t>приказам</w:t>
      </w:r>
      <w:r w:rsidR="00145730" w:rsidRPr="00145730">
        <w:rPr>
          <w:color w:val="000000"/>
          <w:sz w:val="28"/>
          <w:szCs w:val="28"/>
        </w:rPr>
        <w:t xml:space="preserve">и, распоряжениями, инструкциями   </w:t>
      </w:r>
      <w:r w:rsidR="00F615A9">
        <w:rPr>
          <w:color w:val="000000"/>
          <w:sz w:val="28"/>
          <w:szCs w:val="28"/>
        </w:rPr>
        <w:t>Министерства здравоохранения</w:t>
      </w:r>
      <w:r w:rsidR="00584CAF" w:rsidRPr="00145730">
        <w:rPr>
          <w:color w:val="000000"/>
          <w:sz w:val="28"/>
          <w:szCs w:val="28"/>
        </w:rPr>
        <w:t xml:space="preserve"> Российской Федерации, </w:t>
      </w:r>
      <w:r w:rsidR="0073757A" w:rsidRPr="00145730">
        <w:rPr>
          <w:color w:val="000000"/>
          <w:sz w:val="28"/>
          <w:szCs w:val="28"/>
        </w:rPr>
        <w:t>Министерства здравоохранения Красноярского края</w:t>
      </w:r>
      <w:r w:rsidR="00584CAF" w:rsidRPr="00145730">
        <w:rPr>
          <w:color w:val="000000"/>
          <w:sz w:val="28"/>
          <w:szCs w:val="28"/>
        </w:rPr>
        <w:t>;</w:t>
      </w:r>
    </w:p>
    <w:p w:rsidR="00145730" w:rsidRDefault="00A34BCD" w:rsidP="00A34BCD">
      <w:pPr>
        <w:numPr>
          <w:ilvl w:val="0"/>
          <w:numId w:val="12"/>
        </w:numPr>
        <w:shd w:val="clear" w:color="auto" w:fill="FFFFFF"/>
        <w:tabs>
          <w:tab w:val="left" w:pos="567"/>
          <w:tab w:val="left" w:pos="8318"/>
        </w:tabs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757A" w:rsidRPr="00145730">
        <w:rPr>
          <w:color w:val="000000"/>
          <w:sz w:val="28"/>
          <w:szCs w:val="28"/>
        </w:rPr>
        <w:t xml:space="preserve">приказами и распоряжениями </w:t>
      </w:r>
      <w:r w:rsidR="00584CAF" w:rsidRPr="00145730">
        <w:rPr>
          <w:color w:val="000000"/>
          <w:sz w:val="28"/>
          <w:szCs w:val="28"/>
        </w:rPr>
        <w:t>главного врача</w:t>
      </w:r>
      <w:r w:rsidR="00145730" w:rsidRPr="00145730">
        <w:rPr>
          <w:color w:val="000000"/>
          <w:sz w:val="28"/>
          <w:szCs w:val="28"/>
        </w:rPr>
        <w:t xml:space="preserve">, правилами внутреннего    </w:t>
      </w:r>
      <w:r w:rsidR="0073757A" w:rsidRPr="00145730">
        <w:rPr>
          <w:color w:val="000000"/>
          <w:sz w:val="28"/>
          <w:szCs w:val="28"/>
        </w:rPr>
        <w:t>трудового распорядка;</w:t>
      </w:r>
    </w:p>
    <w:p w:rsidR="00584CAF" w:rsidRPr="00145730" w:rsidRDefault="00A34BCD" w:rsidP="00A34BCD">
      <w:pPr>
        <w:numPr>
          <w:ilvl w:val="0"/>
          <w:numId w:val="12"/>
        </w:numPr>
        <w:shd w:val="clear" w:color="auto" w:fill="FFFFFF"/>
        <w:tabs>
          <w:tab w:val="left" w:pos="567"/>
          <w:tab w:val="left" w:pos="8318"/>
        </w:tabs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757A" w:rsidRPr="00145730">
        <w:rPr>
          <w:color w:val="000000"/>
          <w:sz w:val="28"/>
          <w:szCs w:val="28"/>
        </w:rPr>
        <w:t>настоящим Положением.</w:t>
      </w:r>
    </w:p>
    <w:p w:rsidR="0073757A" w:rsidRPr="00584CAF" w:rsidRDefault="004648DE" w:rsidP="00A34BCD">
      <w:pPr>
        <w:pStyle w:val="ConsPlusNormal"/>
        <w:widowControl/>
        <w:numPr>
          <w:ilvl w:val="0"/>
          <w:numId w:val="3"/>
        </w:numPr>
        <w:spacing w:before="100" w:beforeAutospacing="1" w:after="100" w:afterAutospacing="1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F615A9" w:rsidRDefault="00A34BCD" w:rsidP="00A34BCD">
      <w:pPr>
        <w:pStyle w:val="a4"/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1EC6">
        <w:rPr>
          <w:sz w:val="28"/>
          <w:szCs w:val="28"/>
        </w:rPr>
        <w:t>2 операционных родового отделения (2</w:t>
      </w:r>
      <w:r w:rsidR="00F615A9">
        <w:rPr>
          <w:sz w:val="28"/>
          <w:szCs w:val="28"/>
        </w:rPr>
        <w:t xml:space="preserve"> этаж)</w:t>
      </w:r>
      <w:proofErr w:type="gramStart"/>
      <w:r w:rsidR="00195E95">
        <w:rPr>
          <w:sz w:val="28"/>
          <w:szCs w:val="28"/>
        </w:rPr>
        <w:t>,п</w:t>
      </w:r>
      <w:proofErr w:type="gramEnd"/>
      <w:r w:rsidR="00EC3487" w:rsidRPr="00EC3487">
        <w:rPr>
          <w:sz w:val="28"/>
          <w:szCs w:val="28"/>
        </w:rPr>
        <w:t>лощадь</w:t>
      </w:r>
      <w:r w:rsidR="00195E95">
        <w:rPr>
          <w:sz w:val="28"/>
          <w:szCs w:val="28"/>
        </w:rPr>
        <w:t xml:space="preserve">ю 21,9кв.м и 19,3 </w:t>
      </w:r>
      <w:r w:rsidR="00195E95">
        <w:rPr>
          <w:sz w:val="28"/>
          <w:szCs w:val="28"/>
        </w:rPr>
        <w:lastRenderedPageBreak/>
        <w:t>кв.м</w:t>
      </w:r>
      <w:r w:rsidR="00EC3487" w:rsidRPr="00EC3487">
        <w:rPr>
          <w:sz w:val="28"/>
          <w:szCs w:val="28"/>
        </w:rPr>
        <w:t>.;</w:t>
      </w:r>
    </w:p>
    <w:p w:rsidR="00F615A9" w:rsidRDefault="00A34BCD" w:rsidP="00A34BCD">
      <w:pPr>
        <w:pStyle w:val="a4"/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F9F">
        <w:rPr>
          <w:sz w:val="28"/>
          <w:szCs w:val="28"/>
        </w:rPr>
        <w:t>п</w:t>
      </w:r>
      <w:r w:rsidR="00195E95">
        <w:rPr>
          <w:sz w:val="28"/>
          <w:szCs w:val="28"/>
        </w:rPr>
        <w:t>редоперационная, моечная, тамбура для персонала и пациента операционной родового отделения (2этаж) общей площадью 39,17 кв</w:t>
      </w:r>
      <w:proofErr w:type="gramStart"/>
      <w:r w:rsidR="00195E95">
        <w:rPr>
          <w:sz w:val="28"/>
          <w:szCs w:val="28"/>
        </w:rPr>
        <w:t>.м</w:t>
      </w:r>
      <w:proofErr w:type="gramEnd"/>
      <w:r w:rsidR="00EC3487" w:rsidRPr="00EC3487">
        <w:rPr>
          <w:sz w:val="28"/>
          <w:szCs w:val="28"/>
        </w:rPr>
        <w:t>;</w:t>
      </w:r>
    </w:p>
    <w:p w:rsidR="00F615A9" w:rsidRPr="00EC3487" w:rsidRDefault="00A34BCD" w:rsidP="00A34BCD">
      <w:pPr>
        <w:pStyle w:val="a4"/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F9F">
        <w:rPr>
          <w:sz w:val="28"/>
          <w:szCs w:val="28"/>
        </w:rPr>
        <w:t>о</w:t>
      </w:r>
      <w:r w:rsidR="00195E95">
        <w:rPr>
          <w:sz w:val="28"/>
          <w:szCs w:val="28"/>
        </w:rPr>
        <w:t>перационная гинекологического отделения (4 этаж) площадью        33,7</w:t>
      </w:r>
      <w:r w:rsidR="00EC3487" w:rsidRPr="00EC3487">
        <w:rPr>
          <w:sz w:val="28"/>
          <w:szCs w:val="28"/>
        </w:rPr>
        <w:t>кв.м.;</w:t>
      </w:r>
    </w:p>
    <w:p w:rsidR="00F615A9" w:rsidRDefault="00A34BCD" w:rsidP="00A34BCD">
      <w:pPr>
        <w:pStyle w:val="a4"/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44F9F">
        <w:rPr>
          <w:sz w:val="28"/>
          <w:szCs w:val="28"/>
        </w:rPr>
        <w:t>п</w:t>
      </w:r>
      <w:r w:rsidR="00195E95">
        <w:rPr>
          <w:sz w:val="28"/>
          <w:szCs w:val="28"/>
        </w:rPr>
        <w:t>редоперационная</w:t>
      </w:r>
      <w:proofErr w:type="gramEnd"/>
      <w:r w:rsidR="00195E95">
        <w:rPr>
          <w:sz w:val="28"/>
          <w:szCs w:val="28"/>
        </w:rPr>
        <w:t xml:space="preserve">, моечная, тамбура для персонала и пациентов операционной гинекологического отделения общей площадью          46,42  </w:t>
      </w:r>
      <w:r w:rsidR="00EC3487" w:rsidRPr="00EC3487">
        <w:rPr>
          <w:sz w:val="28"/>
          <w:szCs w:val="28"/>
        </w:rPr>
        <w:t>кв.м.;</w:t>
      </w:r>
    </w:p>
    <w:p w:rsidR="00785F4B" w:rsidRPr="00F615A9" w:rsidRDefault="00A34BCD" w:rsidP="00A34BCD">
      <w:pPr>
        <w:pStyle w:val="a4"/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F9F">
        <w:rPr>
          <w:sz w:val="28"/>
          <w:szCs w:val="28"/>
        </w:rPr>
        <w:t>м</w:t>
      </w:r>
      <w:r w:rsidR="00785F4B">
        <w:rPr>
          <w:sz w:val="28"/>
          <w:szCs w:val="28"/>
        </w:rPr>
        <w:t>анипуляционная гинекологического отделения (4 этаж) площадью   21,1 кв</w:t>
      </w:r>
      <w:proofErr w:type="gramStart"/>
      <w:r w:rsidR="00785F4B">
        <w:rPr>
          <w:sz w:val="28"/>
          <w:szCs w:val="28"/>
        </w:rPr>
        <w:t>.м</w:t>
      </w:r>
      <w:proofErr w:type="gramEnd"/>
      <w:r w:rsidR="00785F4B">
        <w:rPr>
          <w:sz w:val="28"/>
          <w:szCs w:val="28"/>
        </w:rPr>
        <w:t>;</w:t>
      </w:r>
    </w:p>
    <w:p w:rsidR="00EC3487" w:rsidRPr="00EC3487" w:rsidRDefault="00A34BCD" w:rsidP="00A34BCD">
      <w:pPr>
        <w:pStyle w:val="a4"/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5A9" w:rsidRPr="00F615A9">
        <w:rPr>
          <w:sz w:val="28"/>
          <w:szCs w:val="28"/>
        </w:rPr>
        <w:t>комната среднего медицинс</w:t>
      </w:r>
      <w:r w:rsidR="00F615A9">
        <w:rPr>
          <w:sz w:val="28"/>
          <w:szCs w:val="28"/>
        </w:rPr>
        <w:t xml:space="preserve">кого </w:t>
      </w:r>
      <w:proofErr w:type="spellStart"/>
      <w:r w:rsidR="00F615A9">
        <w:rPr>
          <w:sz w:val="28"/>
          <w:szCs w:val="28"/>
        </w:rPr>
        <w:t>персонала</w:t>
      </w:r>
      <w:proofErr w:type="gramStart"/>
      <w:r w:rsidR="00EC3487">
        <w:rPr>
          <w:sz w:val="28"/>
          <w:szCs w:val="28"/>
        </w:rPr>
        <w:t>,</w:t>
      </w:r>
      <w:r w:rsidR="00785F4B">
        <w:rPr>
          <w:sz w:val="28"/>
          <w:szCs w:val="28"/>
        </w:rPr>
        <w:t>п</w:t>
      </w:r>
      <w:proofErr w:type="gramEnd"/>
      <w:r w:rsidR="00785F4B">
        <w:rPr>
          <w:sz w:val="28"/>
          <w:szCs w:val="28"/>
        </w:rPr>
        <w:t>лощадь</w:t>
      </w:r>
      <w:proofErr w:type="spellEnd"/>
      <w:r w:rsidR="00785F4B">
        <w:rPr>
          <w:sz w:val="28"/>
          <w:szCs w:val="28"/>
        </w:rPr>
        <w:t xml:space="preserve"> – 19,4</w:t>
      </w:r>
      <w:r w:rsidR="00EC3487" w:rsidRPr="00EC3487">
        <w:rPr>
          <w:sz w:val="28"/>
          <w:szCs w:val="28"/>
        </w:rPr>
        <w:t>кв.м.;</w:t>
      </w:r>
    </w:p>
    <w:p w:rsidR="00EC3487" w:rsidRPr="00EC3487" w:rsidRDefault="00EC3487" w:rsidP="00A34BCD">
      <w:pPr>
        <w:pStyle w:val="a4"/>
        <w:numPr>
          <w:ilvl w:val="0"/>
          <w:numId w:val="13"/>
        </w:numPr>
        <w:tabs>
          <w:tab w:val="left" w:pos="426"/>
        </w:tabs>
        <w:spacing w:before="100" w:beforeAutospacing="1" w:after="100" w:afterAutospacing="1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785F4B">
        <w:rPr>
          <w:sz w:val="28"/>
          <w:szCs w:val="28"/>
        </w:rPr>
        <w:t>бщая площадь отделения: 200,99</w:t>
      </w:r>
      <w:r w:rsidRPr="00EC3487">
        <w:rPr>
          <w:sz w:val="28"/>
          <w:szCs w:val="28"/>
        </w:rPr>
        <w:t>кв.м.</w:t>
      </w:r>
    </w:p>
    <w:p w:rsidR="009E26C2" w:rsidRDefault="009E26C2" w:rsidP="009E26C2">
      <w:pPr>
        <w:pStyle w:val="a4"/>
        <w:numPr>
          <w:ilvl w:val="0"/>
          <w:numId w:val="3"/>
        </w:numPr>
        <w:spacing w:line="360" w:lineRule="auto"/>
        <w:ind w:hanging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Оснащение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8"/>
      </w:tblGrid>
      <w:tr w:rsidR="009E26C2" w:rsidRPr="007E0D6E" w:rsidTr="00DC066F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2" w:rsidRPr="00FE3621" w:rsidRDefault="009E26C2" w:rsidP="0008537D">
            <w:pPr>
              <w:tabs>
                <w:tab w:val="left" w:pos="15735"/>
              </w:tabs>
              <w:jc w:val="center"/>
              <w:rPr>
                <w:i/>
                <w:sz w:val="28"/>
                <w:szCs w:val="28"/>
              </w:rPr>
            </w:pPr>
          </w:p>
          <w:p w:rsidR="009E26C2" w:rsidRPr="00FE3621" w:rsidRDefault="009E26C2" w:rsidP="0008537D">
            <w:pPr>
              <w:tabs>
                <w:tab w:val="left" w:pos="15735"/>
              </w:tabs>
              <w:jc w:val="center"/>
              <w:rPr>
                <w:i/>
                <w:sz w:val="28"/>
                <w:szCs w:val="28"/>
              </w:rPr>
            </w:pPr>
            <w:r w:rsidRPr="00FE3621">
              <w:rPr>
                <w:i/>
                <w:sz w:val="28"/>
                <w:szCs w:val="28"/>
              </w:rPr>
              <w:t>Подразделение</w:t>
            </w: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6C2" w:rsidRPr="00FE3621" w:rsidRDefault="009E26C2" w:rsidP="0008537D">
            <w:pPr>
              <w:tabs>
                <w:tab w:val="left" w:pos="15735"/>
              </w:tabs>
              <w:jc w:val="center"/>
              <w:rPr>
                <w:i/>
                <w:sz w:val="28"/>
                <w:szCs w:val="28"/>
              </w:rPr>
            </w:pPr>
          </w:p>
          <w:p w:rsidR="009E26C2" w:rsidRPr="00FE3621" w:rsidRDefault="009E26C2" w:rsidP="0008537D">
            <w:pPr>
              <w:tabs>
                <w:tab w:val="left" w:pos="15735"/>
              </w:tabs>
              <w:jc w:val="center"/>
              <w:rPr>
                <w:i/>
                <w:sz w:val="28"/>
                <w:szCs w:val="28"/>
              </w:rPr>
            </w:pPr>
            <w:r w:rsidRPr="00FE3621">
              <w:rPr>
                <w:i/>
                <w:sz w:val="28"/>
                <w:szCs w:val="28"/>
              </w:rPr>
              <w:t xml:space="preserve">        Наименование</w:t>
            </w:r>
          </w:p>
        </w:tc>
      </w:tr>
      <w:tr w:rsidR="00A34BCD" w:rsidRPr="007E0D6E" w:rsidTr="00956D5B">
        <w:tc>
          <w:tcPr>
            <w:tcW w:w="3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  <w:u w:val="single"/>
              </w:rPr>
            </w:pPr>
            <w:r w:rsidRPr="00FE3621">
              <w:rPr>
                <w:i/>
                <w:sz w:val="28"/>
                <w:szCs w:val="28"/>
              </w:rPr>
              <w:t>Операционная родового отделения</w:t>
            </w: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Стол операционный «</w:t>
            </w:r>
            <w:proofErr w:type="spellStart"/>
            <w:r>
              <w:rPr>
                <w:sz w:val="28"/>
                <w:szCs w:val="28"/>
              </w:rPr>
              <w:t>Фаура</w:t>
            </w:r>
            <w:proofErr w:type="spellEnd"/>
            <w:r>
              <w:rPr>
                <w:sz w:val="28"/>
                <w:szCs w:val="28"/>
              </w:rPr>
              <w:t xml:space="preserve"> 6ЭГ» — 1 шт.</w:t>
            </w:r>
          </w:p>
        </w:tc>
      </w:tr>
      <w:tr w:rsidR="00A34BCD" w:rsidRPr="007E0D6E" w:rsidTr="00956D5B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785F4B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операционный «ОУК-01»  -1шт</w:t>
            </w:r>
          </w:p>
        </w:tc>
      </w:tr>
      <w:tr w:rsidR="00A34BCD" w:rsidRPr="007E0D6E" w:rsidTr="00956D5B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E138F9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хирургический потолочный «</w:t>
            </w:r>
            <w:proofErr w:type="spellStart"/>
            <w:r>
              <w:rPr>
                <w:sz w:val="28"/>
                <w:szCs w:val="28"/>
              </w:rPr>
              <w:t>Эмалед</w:t>
            </w:r>
            <w:proofErr w:type="spellEnd"/>
            <w:r>
              <w:rPr>
                <w:sz w:val="28"/>
                <w:szCs w:val="28"/>
              </w:rPr>
              <w:t xml:space="preserve"> 500</w:t>
            </w:r>
            <w:r>
              <w:rPr>
                <w:sz w:val="28"/>
                <w:szCs w:val="28"/>
                <w:lang w:val="en-US"/>
              </w:rPr>
              <w:t>LD</w:t>
            </w:r>
            <w:r>
              <w:rPr>
                <w:sz w:val="28"/>
                <w:szCs w:val="28"/>
              </w:rPr>
              <w:t>» -2шт</w:t>
            </w:r>
          </w:p>
        </w:tc>
      </w:tr>
      <w:tr w:rsidR="00A34BCD" w:rsidRPr="007E0D6E" w:rsidTr="00956D5B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Отсасыватель</w:t>
            </w:r>
            <w:proofErr w:type="spellEnd"/>
            <w:r>
              <w:rPr>
                <w:sz w:val="28"/>
                <w:szCs w:val="28"/>
              </w:rPr>
              <w:t xml:space="preserve"> хирургический «1-01-Элема-Н»-2шт</w:t>
            </w:r>
          </w:p>
        </w:tc>
      </w:tr>
      <w:tr w:rsidR="00A34BCD" w:rsidRPr="007E0D6E" w:rsidTr="00956D5B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неонатальный СНО-УОМЗ-2шт</w:t>
            </w:r>
          </w:p>
        </w:tc>
      </w:tr>
      <w:tr w:rsidR="00A34BCD" w:rsidRPr="007E0D6E" w:rsidTr="00956D5B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раскладки мед инструментов СБ-1 -2шт</w:t>
            </w:r>
          </w:p>
        </w:tc>
      </w:tr>
      <w:tr w:rsidR="00A34BCD" w:rsidRPr="007E0D6E" w:rsidTr="00956D5B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E3621">
              <w:rPr>
                <w:sz w:val="28"/>
                <w:szCs w:val="28"/>
              </w:rPr>
              <w:t>толик</w:t>
            </w:r>
            <w:r>
              <w:rPr>
                <w:sz w:val="28"/>
                <w:szCs w:val="28"/>
              </w:rPr>
              <w:t xml:space="preserve"> медицинский инструментальный  СИ-51 -</w:t>
            </w:r>
            <w:r w:rsidRPr="00FE3621">
              <w:rPr>
                <w:sz w:val="28"/>
                <w:szCs w:val="28"/>
              </w:rPr>
              <w:t xml:space="preserve"> 2 шт.</w:t>
            </w:r>
          </w:p>
        </w:tc>
      </w:tr>
      <w:tr w:rsidR="00A34BCD" w:rsidRPr="007E0D6E" w:rsidTr="00956D5B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 10-01 «Медел»-1шт</w:t>
            </w:r>
          </w:p>
        </w:tc>
      </w:tr>
      <w:tr w:rsidR="00A34BCD" w:rsidRPr="007E0D6E" w:rsidTr="00956D5B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sz w:val="28"/>
                <w:szCs w:val="28"/>
              </w:rPr>
              <w:t xml:space="preserve"> закрытого типа «Дезар-5»-6шт</w:t>
            </w:r>
          </w:p>
        </w:tc>
      </w:tr>
      <w:tr w:rsidR="00A34BCD" w:rsidRPr="007E0D6E" w:rsidTr="00956D5B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Кондиционер«</w:t>
            </w:r>
            <w:r>
              <w:rPr>
                <w:sz w:val="28"/>
                <w:szCs w:val="28"/>
                <w:lang w:val="en-US"/>
              </w:rPr>
              <w:t>KENTASU KSGF21HFDN1</w:t>
            </w:r>
            <w:r>
              <w:rPr>
                <w:sz w:val="28"/>
                <w:szCs w:val="28"/>
              </w:rPr>
              <w:t>» 2</w:t>
            </w:r>
            <w:r w:rsidRPr="00FE3621">
              <w:rPr>
                <w:sz w:val="28"/>
                <w:szCs w:val="28"/>
              </w:rPr>
              <w:t>шт.</w:t>
            </w:r>
          </w:p>
        </w:tc>
      </w:tr>
      <w:tr w:rsidR="00A34BCD" w:rsidRPr="007E0D6E" w:rsidTr="00956D5B">
        <w:tc>
          <w:tcPr>
            <w:tcW w:w="3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Аквадистиллятор</w:t>
            </w:r>
            <w:proofErr w:type="spellEnd"/>
            <w:r>
              <w:rPr>
                <w:sz w:val="28"/>
                <w:szCs w:val="28"/>
              </w:rPr>
              <w:t xml:space="preserve"> АЭ-10 МО  -1шт</w:t>
            </w:r>
          </w:p>
        </w:tc>
      </w:tr>
      <w:tr w:rsidR="00A34BCD" w:rsidRPr="000177A4" w:rsidTr="0033219E">
        <w:tc>
          <w:tcPr>
            <w:tcW w:w="3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 w:rsidRPr="00FE3621">
              <w:rPr>
                <w:i/>
                <w:sz w:val="28"/>
                <w:szCs w:val="28"/>
              </w:rPr>
              <w:t>Операционная гинекологического отделения</w:t>
            </w: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785F4B" w:rsidRDefault="00A34BCD" w:rsidP="004115D6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операционный «ОУК-01»  -1шт</w:t>
            </w:r>
          </w:p>
        </w:tc>
      </w:tr>
      <w:tr w:rsidR="00A34BCD" w:rsidRPr="00B51EE0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E138F9" w:rsidRDefault="00A34BCD" w:rsidP="004115D6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хирургический потолочный «</w:t>
            </w:r>
            <w:proofErr w:type="spellStart"/>
            <w:r>
              <w:rPr>
                <w:sz w:val="28"/>
                <w:szCs w:val="28"/>
              </w:rPr>
              <w:t>Эмалед</w:t>
            </w:r>
            <w:proofErr w:type="spellEnd"/>
            <w:r>
              <w:rPr>
                <w:sz w:val="28"/>
                <w:szCs w:val="28"/>
              </w:rPr>
              <w:t xml:space="preserve"> 500</w:t>
            </w:r>
            <w:r>
              <w:rPr>
                <w:sz w:val="28"/>
                <w:szCs w:val="28"/>
                <w:lang w:val="en-US"/>
              </w:rPr>
              <w:t>LD</w:t>
            </w:r>
            <w:r>
              <w:rPr>
                <w:sz w:val="28"/>
                <w:szCs w:val="28"/>
              </w:rPr>
              <w:t>» -1шт</w:t>
            </w:r>
          </w:p>
        </w:tc>
      </w:tr>
      <w:tr w:rsidR="00A34BCD" w:rsidRPr="00B51EE0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4115D6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раскладки мед инструментов СБ-1 -1шт</w:t>
            </w:r>
          </w:p>
        </w:tc>
      </w:tr>
      <w:tr w:rsidR="00A34BCD" w:rsidRPr="00B51EE0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B051F5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Отсасыватель</w:t>
            </w:r>
            <w:proofErr w:type="spellEnd"/>
            <w:r>
              <w:rPr>
                <w:sz w:val="28"/>
                <w:szCs w:val="28"/>
              </w:rPr>
              <w:t xml:space="preserve"> хирургический «1-01-Элема-Н»-1шт</w:t>
            </w:r>
          </w:p>
        </w:tc>
      </w:tr>
      <w:tr w:rsidR="00A34BCD" w:rsidRPr="00B51EE0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E3621">
              <w:rPr>
                <w:sz w:val="28"/>
                <w:szCs w:val="28"/>
              </w:rPr>
              <w:t>толик</w:t>
            </w:r>
            <w:r>
              <w:rPr>
                <w:sz w:val="28"/>
                <w:szCs w:val="28"/>
              </w:rPr>
              <w:t xml:space="preserve"> медицинский инструментальный  СИ-50 -</w:t>
            </w:r>
            <w:r w:rsidRPr="00FE3621">
              <w:rPr>
                <w:sz w:val="28"/>
                <w:szCs w:val="28"/>
              </w:rPr>
              <w:t xml:space="preserve"> 2 шт.</w:t>
            </w:r>
          </w:p>
        </w:tc>
      </w:tr>
      <w:tr w:rsidR="00A34BCD" w:rsidRPr="007E0D6E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DC066F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эндоскопическое с принадлежностями «</w:t>
            </w:r>
            <w:proofErr w:type="spellStart"/>
            <w:r>
              <w:rPr>
                <w:sz w:val="28"/>
                <w:szCs w:val="28"/>
                <w:lang w:val="en-US"/>
              </w:rPr>
              <w:t>KarlStorz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34BCD" w:rsidRPr="007E0D6E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DC066F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Помпа эндоскопическая «</w:t>
            </w:r>
            <w:r>
              <w:rPr>
                <w:sz w:val="28"/>
                <w:szCs w:val="28"/>
                <w:lang w:val="en-US"/>
              </w:rPr>
              <w:t>HAMOUENDOMAT</w:t>
            </w:r>
            <w:r>
              <w:rPr>
                <w:sz w:val="28"/>
                <w:szCs w:val="28"/>
              </w:rPr>
              <w:t>» -1шт</w:t>
            </w:r>
          </w:p>
        </w:tc>
      </w:tr>
      <w:tr w:rsidR="00A34BCD" w:rsidRPr="007E0D6E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DC066F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Коагулятор «</w:t>
            </w:r>
            <w:r>
              <w:rPr>
                <w:sz w:val="28"/>
                <w:szCs w:val="28"/>
                <w:lang w:val="en-US"/>
              </w:rPr>
              <w:t>ERBEVIO</w:t>
            </w:r>
            <w:r w:rsidRPr="00DC066F">
              <w:rPr>
                <w:sz w:val="28"/>
                <w:szCs w:val="28"/>
              </w:rPr>
              <w:t xml:space="preserve"> 300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» -1шт</w:t>
            </w:r>
          </w:p>
        </w:tc>
      </w:tr>
      <w:tr w:rsidR="00A34BCD" w:rsidRPr="007E0D6E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Стерилизатор паровой  ГКа-25-ПЗ  -1шт</w:t>
            </w:r>
          </w:p>
        </w:tc>
      </w:tr>
      <w:tr w:rsidR="00A34BCD" w:rsidRPr="007E0D6E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ультразвуковая «УЗО 10-01 </w:t>
            </w:r>
            <w:proofErr w:type="spellStart"/>
            <w:r>
              <w:rPr>
                <w:sz w:val="28"/>
                <w:szCs w:val="28"/>
              </w:rPr>
              <w:t>Медел</w:t>
            </w:r>
            <w:proofErr w:type="spellEnd"/>
            <w:r>
              <w:rPr>
                <w:sz w:val="28"/>
                <w:szCs w:val="28"/>
              </w:rPr>
              <w:t>» -1шт</w:t>
            </w:r>
          </w:p>
        </w:tc>
      </w:tr>
      <w:tr w:rsidR="00A34BCD" w:rsidRPr="007E0D6E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sz w:val="28"/>
                <w:szCs w:val="28"/>
              </w:rPr>
              <w:t xml:space="preserve"> бактерицидный «СИБЭСТ-100КС»-3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34BCD" w:rsidRPr="007E0D6E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sz w:val="28"/>
                <w:szCs w:val="28"/>
              </w:rPr>
              <w:t xml:space="preserve"> бактерицидный «Азов»-3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34BCD" w:rsidRPr="007E0D6E" w:rsidTr="0033219E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Облучатель-рециркулятор</w:t>
            </w:r>
            <w:proofErr w:type="spellEnd"/>
            <w:r>
              <w:rPr>
                <w:sz w:val="28"/>
                <w:szCs w:val="28"/>
              </w:rPr>
              <w:t xml:space="preserve"> «Дезар-3» -1шт</w:t>
            </w:r>
          </w:p>
        </w:tc>
      </w:tr>
      <w:tr w:rsidR="00A34BCD" w:rsidRPr="007E0D6E" w:rsidTr="0033219E">
        <w:tc>
          <w:tcPr>
            <w:tcW w:w="3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Кондиционер«</w:t>
            </w:r>
            <w:r>
              <w:rPr>
                <w:sz w:val="28"/>
                <w:szCs w:val="28"/>
                <w:lang w:val="en-US"/>
              </w:rPr>
              <w:t>KENTASU KSGF21HFDN1</w:t>
            </w:r>
            <w:r>
              <w:rPr>
                <w:sz w:val="28"/>
                <w:szCs w:val="28"/>
              </w:rPr>
              <w:t>» 2</w:t>
            </w:r>
            <w:r w:rsidRPr="00FE3621">
              <w:rPr>
                <w:sz w:val="28"/>
                <w:szCs w:val="28"/>
              </w:rPr>
              <w:t>шт.</w:t>
            </w:r>
          </w:p>
        </w:tc>
      </w:tr>
      <w:tr w:rsidR="00A34BCD" w:rsidRPr="007E0D6E" w:rsidTr="0042014F">
        <w:tc>
          <w:tcPr>
            <w:tcW w:w="3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Манипуляционная</w:t>
            </w: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C44F9F" w:rsidRDefault="00A34BCD" w:rsidP="00422098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 гинекологическое «Клер-КГЭМ-01» -1шт</w:t>
            </w:r>
          </w:p>
        </w:tc>
      </w:tr>
      <w:tr w:rsidR="00A34BCD" w:rsidRPr="007E0D6E" w:rsidTr="0042014F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Светильник медицинский  СПР-5-«У-ЭМА» -1шт</w:t>
            </w:r>
          </w:p>
        </w:tc>
      </w:tr>
      <w:tr w:rsidR="00A34BCD" w:rsidRPr="007E0D6E" w:rsidTr="0042014F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ЭХВЧа-140 </w:t>
            </w:r>
            <w:proofErr w:type="spellStart"/>
            <w:r>
              <w:rPr>
                <w:sz w:val="28"/>
                <w:szCs w:val="28"/>
              </w:rPr>
              <w:t>Фотек</w:t>
            </w:r>
            <w:proofErr w:type="spellEnd"/>
            <w:r>
              <w:rPr>
                <w:sz w:val="28"/>
                <w:szCs w:val="28"/>
              </w:rPr>
              <w:t xml:space="preserve"> -1шт</w:t>
            </w:r>
          </w:p>
        </w:tc>
      </w:tr>
      <w:tr w:rsidR="00A34BCD" w:rsidRPr="007E0D6E" w:rsidTr="0042014F">
        <w:tc>
          <w:tcPr>
            <w:tcW w:w="3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Отсос электрохирургический -1шт</w:t>
            </w:r>
          </w:p>
        </w:tc>
      </w:tr>
      <w:tr w:rsidR="00A34BCD" w:rsidRPr="007E0D6E" w:rsidTr="0042014F">
        <w:tc>
          <w:tcPr>
            <w:tcW w:w="3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FE3621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08537D">
            <w:pPr>
              <w:tabs>
                <w:tab w:val="left" w:pos="157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настенный ОБН-150 -2шт</w:t>
            </w:r>
          </w:p>
        </w:tc>
      </w:tr>
      <w:tr w:rsidR="00A34BCD" w:rsidRPr="007E0D6E" w:rsidTr="00BE2A09">
        <w:tc>
          <w:tcPr>
            <w:tcW w:w="3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4BCD" w:rsidRPr="000928E4" w:rsidRDefault="00A34BCD" w:rsidP="0008537D">
            <w:pPr>
              <w:tabs>
                <w:tab w:val="left" w:pos="1573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Комната среднего медицинского персонала</w:t>
            </w: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0928E4" w:rsidRDefault="00A34BCD" w:rsidP="0008537D">
            <w:pPr>
              <w:tabs>
                <w:tab w:val="left" w:pos="157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Компьютер </w:t>
            </w:r>
            <w:r>
              <w:rPr>
                <w:sz w:val="28"/>
                <w:szCs w:val="28"/>
                <w:lang w:val="en-US"/>
              </w:rPr>
              <w:t>Sist-M1</w:t>
            </w:r>
          </w:p>
        </w:tc>
      </w:tr>
      <w:tr w:rsidR="00A34BCD" w:rsidRPr="007E0D6E" w:rsidTr="00BE2A09">
        <w:tc>
          <w:tcPr>
            <w:tcW w:w="3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Default="00A34BCD" w:rsidP="0008537D">
            <w:pPr>
              <w:tabs>
                <w:tab w:val="left" w:pos="1573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BCD" w:rsidRPr="000928E4" w:rsidRDefault="00A34BCD" w:rsidP="004115D6">
            <w:pPr>
              <w:tabs>
                <w:tab w:val="left" w:pos="157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 xml:space="preserve">Xerox </w:t>
            </w:r>
            <w:proofErr w:type="spellStart"/>
            <w:r>
              <w:rPr>
                <w:sz w:val="28"/>
                <w:szCs w:val="28"/>
                <w:lang w:val="en-US"/>
              </w:rPr>
              <w:t>Phaser</w:t>
            </w:r>
            <w:proofErr w:type="spellEnd"/>
          </w:p>
        </w:tc>
      </w:tr>
    </w:tbl>
    <w:p w:rsidR="00362593" w:rsidRPr="00362593" w:rsidRDefault="00362593" w:rsidP="00362593">
      <w:pPr>
        <w:pStyle w:val="a4"/>
        <w:numPr>
          <w:ilvl w:val="0"/>
          <w:numId w:val="3"/>
        </w:numPr>
        <w:shd w:val="clear" w:color="auto" w:fill="FFFFFF"/>
        <w:spacing w:before="240" w:line="360" w:lineRule="auto"/>
        <w:ind w:firstLine="6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задач</w:t>
      </w:r>
      <w:r w:rsidR="00060D24">
        <w:rPr>
          <w:b/>
          <w:color w:val="000000"/>
          <w:sz w:val="28"/>
          <w:szCs w:val="28"/>
        </w:rPr>
        <w:t>и</w:t>
      </w:r>
    </w:p>
    <w:p w:rsidR="004E725A" w:rsidRDefault="00362593" w:rsidP="00A34BC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E879E8">
        <w:rPr>
          <w:color w:val="000000"/>
          <w:sz w:val="28"/>
          <w:szCs w:val="28"/>
        </w:rPr>
        <w:t xml:space="preserve"> Постоянная готовность к проведению хирургических операций и манипуляций нуждающимся в них пациентам и гражданам, обратившихся в учреждение вне зависимости от места их регистрации с соблюдением санитарно-эпидемиологических требований</w:t>
      </w:r>
      <w:r w:rsidR="004E725A">
        <w:rPr>
          <w:color w:val="000000"/>
          <w:sz w:val="28"/>
          <w:szCs w:val="28"/>
        </w:rPr>
        <w:t>;</w:t>
      </w:r>
    </w:p>
    <w:p w:rsidR="00E879E8" w:rsidRDefault="00E879E8" w:rsidP="00A34BC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Готовность операционного блока к работе в условиях чрезвычайных ситуаций и массовых поступлений;</w:t>
      </w:r>
    </w:p>
    <w:p w:rsidR="00E879E8" w:rsidRDefault="00E879E8" w:rsidP="00A34BC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 Проведение сложных инвазивных диагностических манипуляций и исследований, требующих соблюдений условий стерильности;</w:t>
      </w:r>
    </w:p>
    <w:p w:rsidR="00E879E8" w:rsidRDefault="00E879E8" w:rsidP="00A34BC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 Выполнение санитарно-гигиенических и противоэпидемических мероприятий для обеспечения безопасности пациентов и персонала операционного блока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предотвращения распространения госпитальной инфекции.</w:t>
      </w:r>
      <w:r w:rsidR="00060D24">
        <w:rPr>
          <w:color w:val="000000"/>
          <w:sz w:val="28"/>
          <w:szCs w:val="28"/>
        </w:rPr>
        <w:t>(</w:t>
      </w:r>
      <w:proofErr w:type="spellStart"/>
      <w:r w:rsidR="00060D24">
        <w:rPr>
          <w:color w:val="000000"/>
          <w:sz w:val="28"/>
          <w:szCs w:val="28"/>
        </w:rPr>
        <w:t>Предстерилизационная</w:t>
      </w:r>
      <w:proofErr w:type="spellEnd"/>
      <w:r w:rsidR="00060D24">
        <w:rPr>
          <w:color w:val="000000"/>
          <w:sz w:val="28"/>
          <w:szCs w:val="28"/>
        </w:rPr>
        <w:t xml:space="preserve"> очистка и дезинфекция хирургического инструментария, своевременная заготовка и стерилизация  марлевого материала, операционного белья и инструментов</w:t>
      </w:r>
      <w:r w:rsidR="00452D1E">
        <w:rPr>
          <w:color w:val="000000"/>
          <w:sz w:val="28"/>
          <w:szCs w:val="28"/>
        </w:rPr>
        <w:t>)</w:t>
      </w:r>
    </w:p>
    <w:p w:rsidR="00452D1E" w:rsidRDefault="00452D1E" w:rsidP="00A34BC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 Своевременная доставка операционного материала на гистологическое, цитологическое и бактериологическое исследования.</w:t>
      </w:r>
    </w:p>
    <w:p w:rsidR="00452D1E" w:rsidRDefault="00452D1E" w:rsidP="00A34BC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 Ведение необходимой учетно-отчетной документации: журнала оперативных вмешательств, журнала регистрации гистологических исследований, журнала учета ПКУ, тетради занятий со средним и младшим медицинским персоналом по повышению квалификации, табелей, графиков работы персонала, журнала административных обходов.</w:t>
      </w:r>
    </w:p>
    <w:p w:rsidR="00E879E8" w:rsidRDefault="00452D1E" w:rsidP="00A34BC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060D24">
        <w:rPr>
          <w:color w:val="000000"/>
          <w:sz w:val="28"/>
          <w:szCs w:val="28"/>
        </w:rPr>
        <w:t>Повышение уровня теоретических знаний и практических навыков персонала отделения.</w:t>
      </w:r>
    </w:p>
    <w:p w:rsidR="00A34BCD" w:rsidRDefault="00A34BCD" w:rsidP="00A34BC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A34BCD" w:rsidRDefault="00A34BCD" w:rsidP="00A34BCD">
      <w:pPr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2E43F7" w:rsidRPr="002E43F7" w:rsidRDefault="00D436DF" w:rsidP="00FE3621">
      <w:pPr>
        <w:numPr>
          <w:ilvl w:val="0"/>
          <w:numId w:val="3"/>
        </w:numPr>
        <w:shd w:val="clear" w:color="auto" w:fill="FFFFFF"/>
        <w:spacing w:line="360" w:lineRule="auto"/>
        <w:ind w:left="1276" w:hanging="709"/>
        <w:rPr>
          <w:b/>
          <w:color w:val="000000"/>
          <w:sz w:val="28"/>
          <w:szCs w:val="28"/>
        </w:rPr>
      </w:pPr>
      <w:r w:rsidRPr="00D436DF">
        <w:rPr>
          <w:b/>
          <w:color w:val="000000"/>
          <w:sz w:val="28"/>
          <w:szCs w:val="28"/>
        </w:rPr>
        <w:lastRenderedPageBreak/>
        <w:t>Права</w:t>
      </w:r>
    </w:p>
    <w:p w:rsidR="002E43F7" w:rsidRDefault="002E43F7" w:rsidP="00A34BCD">
      <w:pPr>
        <w:numPr>
          <w:ilvl w:val="1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2E43F7">
        <w:rPr>
          <w:color w:val="000000"/>
          <w:sz w:val="28"/>
          <w:szCs w:val="28"/>
        </w:rPr>
        <w:t>Повыш</w:t>
      </w:r>
      <w:r>
        <w:rPr>
          <w:color w:val="000000"/>
          <w:sz w:val="28"/>
          <w:szCs w:val="28"/>
        </w:rPr>
        <w:t>ать</w:t>
      </w:r>
      <w:r w:rsidRPr="002E43F7">
        <w:rPr>
          <w:color w:val="000000"/>
          <w:sz w:val="28"/>
          <w:szCs w:val="28"/>
        </w:rPr>
        <w:t xml:space="preserve"> квалификаци</w:t>
      </w:r>
      <w:r>
        <w:rPr>
          <w:color w:val="000000"/>
          <w:sz w:val="28"/>
          <w:szCs w:val="28"/>
        </w:rPr>
        <w:t>ю</w:t>
      </w:r>
      <w:r w:rsidRPr="002E43F7">
        <w:rPr>
          <w:color w:val="000000"/>
          <w:sz w:val="28"/>
          <w:szCs w:val="28"/>
        </w:rPr>
        <w:t xml:space="preserve"> среднего медицинского персонала </w:t>
      </w:r>
      <w:r w:rsidR="00362E68">
        <w:rPr>
          <w:color w:val="000000"/>
          <w:sz w:val="28"/>
          <w:szCs w:val="28"/>
        </w:rPr>
        <w:t>отд</w:t>
      </w:r>
      <w:r w:rsidR="00060D24">
        <w:rPr>
          <w:color w:val="000000"/>
          <w:sz w:val="28"/>
          <w:szCs w:val="28"/>
        </w:rPr>
        <w:t>еления операционного блока</w:t>
      </w:r>
      <w:r w:rsidRPr="002E43F7">
        <w:rPr>
          <w:color w:val="000000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994B70" w:rsidRDefault="00C01A62" w:rsidP="00A34BCD">
      <w:pPr>
        <w:numPr>
          <w:ilvl w:val="1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B05204">
        <w:rPr>
          <w:color w:val="000000"/>
          <w:sz w:val="28"/>
          <w:szCs w:val="28"/>
        </w:rPr>
        <w:t>Принимать участие в научных разработках</w:t>
      </w:r>
      <w:r w:rsidR="00643B27">
        <w:rPr>
          <w:color w:val="000000"/>
          <w:sz w:val="28"/>
          <w:szCs w:val="28"/>
        </w:rPr>
        <w:t>, проводимых с использованием</w:t>
      </w:r>
      <w:r w:rsidR="00636B47">
        <w:rPr>
          <w:color w:val="000000"/>
          <w:sz w:val="28"/>
          <w:szCs w:val="28"/>
        </w:rPr>
        <w:t xml:space="preserve"> результатов работы отделения. </w:t>
      </w:r>
    </w:p>
    <w:p w:rsidR="00994B70" w:rsidRDefault="00853384" w:rsidP="00A34BCD">
      <w:pPr>
        <w:numPr>
          <w:ilvl w:val="1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994B70">
        <w:rPr>
          <w:color w:val="000000"/>
          <w:sz w:val="28"/>
          <w:szCs w:val="28"/>
        </w:rPr>
        <w:t>Вносить предложения</w:t>
      </w:r>
      <w:r w:rsidR="00930519" w:rsidRPr="00994B70">
        <w:rPr>
          <w:color w:val="000000"/>
          <w:sz w:val="28"/>
          <w:szCs w:val="28"/>
        </w:rPr>
        <w:t xml:space="preserve"> администрации родильного дома</w:t>
      </w:r>
      <w:r w:rsidRPr="00994B70">
        <w:rPr>
          <w:color w:val="000000"/>
          <w:sz w:val="28"/>
          <w:szCs w:val="28"/>
        </w:rPr>
        <w:t xml:space="preserve"> по совершенствованию организации систе</w:t>
      </w:r>
      <w:r w:rsidR="006A0235" w:rsidRPr="00994B70">
        <w:rPr>
          <w:color w:val="000000"/>
          <w:sz w:val="28"/>
          <w:szCs w:val="28"/>
        </w:rPr>
        <w:t>мы оказания медицинской помощи</w:t>
      </w:r>
      <w:r w:rsidRPr="00994B70">
        <w:rPr>
          <w:color w:val="000000"/>
          <w:sz w:val="28"/>
          <w:szCs w:val="28"/>
        </w:rPr>
        <w:t>.</w:t>
      </w:r>
    </w:p>
    <w:p w:rsidR="00994B70" w:rsidRDefault="00853384" w:rsidP="00A34BCD">
      <w:pPr>
        <w:numPr>
          <w:ilvl w:val="1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994B70">
        <w:rPr>
          <w:color w:val="000000"/>
          <w:sz w:val="28"/>
          <w:szCs w:val="28"/>
        </w:rPr>
        <w:t>Вносить предложения</w:t>
      </w:r>
      <w:r w:rsidR="00930519" w:rsidRPr="00994B70">
        <w:rPr>
          <w:color w:val="000000"/>
          <w:sz w:val="28"/>
          <w:szCs w:val="28"/>
        </w:rPr>
        <w:t xml:space="preserve"> администрации родильного дома</w:t>
      </w:r>
      <w:r w:rsidRPr="00994B70">
        <w:rPr>
          <w:color w:val="000000"/>
          <w:sz w:val="28"/>
          <w:szCs w:val="28"/>
        </w:rPr>
        <w:t xml:space="preserve"> по комплектации и ос</w:t>
      </w:r>
      <w:r w:rsidR="00930519" w:rsidRPr="00994B70">
        <w:rPr>
          <w:color w:val="000000"/>
          <w:sz w:val="28"/>
          <w:szCs w:val="28"/>
        </w:rPr>
        <w:t xml:space="preserve">нащению </w:t>
      </w:r>
      <w:r w:rsidR="00362E68">
        <w:rPr>
          <w:color w:val="000000"/>
          <w:sz w:val="28"/>
          <w:szCs w:val="28"/>
        </w:rPr>
        <w:t>отд</w:t>
      </w:r>
      <w:r w:rsidR="00060D24">
        <w:rPr>
          <w:color w:val="000000"/>
          <w:sz w:val="28"/>
          <w:szCs w:val="28"/>
        </w:rPr>
        <w:t>еления операционного блока</w:t>
      </w:r>
      <w:r w:rsidR="00930519" w:rsidRPr="00994B70">
        <w:rPr>
          <w:color w:val="000000"/>
          <w:sz w:val="28"/>
          <w:szCs w:val="28"/>
        </w:rPr>
        <w:t xml:space="preserve"> медицинскими изделиями</w:t>
      </w:r>
      <w:r w:rsidRPr="00994B70">
        <w:rPr>
          <w:color w:val="000000"/>
          <w:sz w:val="28"/>
          <w:szCs w:val="28"/>
        </w:rPr>
        <w:t xml:space="preserve"> и информационными технологиями. </w:t>
      </w:r>
    </w:p>
    <w:p w:rsidR="00C01A62" w:rsidRDefault="00D25EF7" w:rsidP="00A34BCD">
      <w:pPr>
        <w:numPr>
          <w:ilvl w:val="1"/>
          <w:numId w:val="3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 w:rsidRPr="00994B70">
        <w:rPr>
          <w:color w:val="000000"/>
          <w:sz w:val="28"/>
          <w:szCs w:val="28"/>
        </w:rPr>
        <w:t>Являться учебной базой для Красноярского государственного медицинского университета</w:t>
      </w:r>
      <w:r w:rsidR="00930519" w:rsidRPr="00994B70">
        <w:rPr>
          <w:color w:val="000000"/>
          <w:sz w:val="28"/>
          <w:szCs w:val="28"/>
        </w:rPr>
        <w:t xml:space="preserve"> имени профессора </w:t>
      </w:r>
      <w:proofErr w:type="spellStart"/>
      <w:r w:rsidR="00930519" w:rsidRPr="00994B70">
        <w:rPr>
          <w:color w:val="000000"/>
          <w:sz w:val="28"/>
          <w:szCs w:val="28"/>
        </w:rPr>
        <w:t>В.Ф.Войно-Ясенецкого</w:t>
      </w:r>
      <w:proofErr w:type="spellEnd"/>
      <w:r w:rsidR="00930519" w:rsidRPr="00994B70">
        <w:rPr>
          <w:color w:val="000000"/>
          <w:sz w:val="28"/>
          <w:szCs w:val="28"/>
        </w:rPr>
        <w:t>.</w:t>
      </w:r>
    </w:p>
    <w:p w:rsidR="00A34BCD" w:rsidRPr="00994B70" w:rsidRDefault="00A34BCD" w:rsidP="00A34BCD">
      <w:pPr>
        <w:shd w:val="clear" w:color="auto" w:fill="FFFFFF"/>
        <w:ind w:left="716"/>
        <w:jc w:val="both"/>
        <w:rPr>
          <w:color w:val="000000"/>
          <w:sz w:val="28"/>
          <w:szCs w:val="28"/>
        </w:rPr>
      </w:pPr>
    </w:p>
    <w:p w:rsidR="00FE3621" w:rsidRPr="00FE3621" w:rsidRDefault="00C01A62" w:rsidP="00A34BCD">
      <w:pPr>
        <w:numPr>
          <w:ilvl w:val="0"/>
          <w:numId w:val="3"/>
        </w:numPr>
        <w:shd w:val="clear" w:color="auto" w:fill="FFFFFF"/>
        <w:ind w:left="851" w:hanging="284"/>
        <w:rPr>
          <w:b/>
          <w:color w:val="000000"/>
          <w:sz w:val="28"/>
          <w:szCs w:val="28"/>
        </w:rPr>
      </w:pPr>
      <w:r w:rsidRPr="00B05204">
        <w:rPr>
          <w:b/>
          <w:color w:val="000000"/>
          <w:sz w:val="28"/>
          <w:szCs w:val="28"/>
        </w:rPr>
        <w:t>Ответственность</w:t>
      </w:r>
    </w:p>
    <w:p w:rsidR="00636866" w:rsidRPr="00930519" w:rsidRDefault="00636866" w:rsidP="00A34BCD">
      <w:pPr>
        <w:shd w:val="clear" w:color="auto" w:fill="FFFFFF"/>
        <w:ind w:left="3686"/>
        <w:rPr>
          <w:b/>
          <w:color w:val="000000"/>
          <w:sz w:val="28"/>
          <w:szCs w:val="28"/>
        </w:rPr>
      </w:pPr>
    </w:p>
    <w:p w:rsidR="00930519" w:rsidRPr="00362E68" w:rsidRDefault="00FE3621" w:rsidP="00A34BCD">
      <w:pPr>
        <w:shd w:val="clear" w:color="auto" w:fill="FFFFFF"/>
        <w:ind w:firstLine="2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6.1. </w:t>
      </w:r>
      <w:r w:rsidR="00362E68">
        <w:rPr>
          <w:color w:val="000000"/>
          <w:spacing w:val="-2"/>
          <w:sz w:val="28"/>
          <w:szCs w:val="28"/>
        </w:rPr>
        <w:t xml:space="preserve">Заведующий </w:t>
      </w:r>
      <w:r w:rsidR="00241EE1">
        <w:rPr>
          <w:color w:val="000000"/>
          <w:sz w:val="28"/>
          <w:szCs w:val="28"/>
        </w:rPr>
        <w:t xml:space="preserve">операционным блоком </w:t>
      </w:r>
      <w:r w:rsidR="00930519" w:rsidRPr="00930519">
        <w:rPr>
          <w:color w:val="000000"/>
          <w:spacing w:val="-2"/>
          <w:sz w:val="28"/>
          <w:szCs w:val="28"/>
        </w:rPr>
        <w:t xml:space="preserve">несёт всю полноту ответственности за </w:t>
      </w:r>
      <w:r w:rsidR="00930519" w:rsidRPr="00362E68">
        <w:rPr>
          <w:color w:val="000000"/>
          <w:spacing w:val="-2"/>
          <w:sz w:val="28"/>
          <w:szCs w:val="28"/>
        </w:rPr>
        <w:t xml:space="preserve">своевременное и качественное выполнение возложенных на отделение задач, предусмотренных настоящим Положением. </w:t>
      </w:r>
    </w:p>
    <w:p w:rsidR="00930519" w:rsidRPr="00145730" w:rsidRDefault="00FE3621" w:rsidP="00A34BCD">
      <w:pPr>
        <w:shd w:val="clear" w:color="auto" w:fill="FFFFFF"/>
        <w:ind w:firstLine="2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6.2. </w:t>
      </w:r>
      <w:r w:rsidR="00930519" w:rsidRPr="00930519">
        <w:rPr>
          <w:color w:val="000000"/>
          <w:spacing w:val="-2"/>
          <w:sz w:val="28"/>
          <w:szCs w:val="28"/>
        </w:rPr>
        <w:t xml:space="preserve">Ответственность сотрудников </w:t>
      </w:r>
      <w:r w:rsidR="00362E68">
        <w:rPr>
          <w:color w:val="000000"/>
          <w:sz w:val="28"/>
          <w:szCs w:val="28"/>
        </w:rPr>
        <w:t xml:space="preserve">отделения </w:t>
      </w:r>
      <w:r w:rsidR="00452D1E">
        <w:rPr>
          <w:color w:val="000000"/>
          <w:sz w:val="28"/>
          <w:szCs w:val="28"/>
        </w:rPr>
        <w:t>операционного блока</w:t>
      </w:r>
      <w:r w:rsidR="00930519" w:rsidRPr="00930519">
        <w:rPr>
          <w:color w:val="000000"/>
          <w:spacing w:val="-2"/>
          <w:sz w:val="28"/>
          <w:szCs w:val="28"/>
        </w:rPr>
        <w:t xml:space="preserve">устанавливается </w:t>
      </w:r>
      <w:r w:rsidR="00F17EA3" w:rsidRPr="00145730">
        <w:rPr>
          <w:color w:val="000000"/>
          <w:spacing w:val="-2"/>
          <w:sz w:val="28"/>
          <w:szCs w:val="28"/>
        </w:rPr>
        <w:t>действующим</w:t>
      </w:r>
      <w:r w:rsidR="00930519" w:rsidRPr="00145730">
        <w:rPr>
          <w:color w:val="000000"/>
          <w:spacing w:val="-2"/>
          <w:sz w:val="28"/>
          <w:szCs w:val="28"/>
        </w:rPr>
        <w:t xml:space="preserve"> законодательством РФ, должностными инструкциями и правилами внутреннего трудового распорядка.</w:t>
      </w:r>
    </w:p>
    <w:p w:rsidR="00930519" w:rsidRDefault="00FE3621" w:rsidP="00A34BCD">
      <w:pPr>
        <w:shd w:val="clear" w:color="auto" w:fill="FFFFFF"/>
        <w:ind w:firstLine="2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6.3. </w:t>
      </w:r>
      <w:r w:rsidR="00930519" w:rsidRPr="00930519">
        <w:rPr>
          <w:color w:val="000000"/>
          <w:spacing w:val="-2"/>
          <w:sz w:val="28"/>
          <w:szCs w:val="28"/>
        </w:rPr>
        <w:t>Все сотрудники</w:t>
      </w:r>
      <w:r w:rsidR="00362E68">
        <w:rPr>
          <w:color w:val="000000"/>
          <w:sz w:val="28"/>
          <w:szCs w:val="28"/>
        </w:rPr>
        <w:t>отд</w:t>
      </w:r>
      <w:r w:rsidR="00452D1E">
        <w:rPr>
          <w:color w:val="000000"/>
          <w:sz w:val="28"/>
          <w:szCs w:val="28"/>
        </w:rPr>
        <w:t>еления операционного блока</w:t>
      </w:r>
      <w:r w:rsidR="00930519" w:rsidRPr="00930519">
        <w:rPr>
          <w:color w:val="000000"/>
          <w:spacing w:val="-2"/>
          <w:sz w:val="28"/>
          <w:szCs w:val="28"/>
        </w:rPr>
        <w:t>несут всю полноту ответственности</w:t>
      </w:r>
      <w:r w:rsidR="00930519" w:rsidRPr="00145730">
        <w:rPr>
          <w:color w:val="000000"/>
          <w:spacing w:val="-2"/>
          <w:sz w:val="28"/>
          <w:szCs w:val="28"/>
        </w:rPr>
        <w:t>за соблюдение требований по охране труда, пожарной безопасности,  производственной санитарии, противоэпи</w:t>
      </w:r>
      <w:r w:rsidR="00362E68">
        <w:rPr>
          <w:color w:val="000000"/>
          <w:spacing w:val="-2"/>
          <w:sz w:val="28"/>
          <w:szCs w:val="28"/>
        </w:rPr>
        <w:t>демиологического режима, антикор</w:t>
      </w:r>
      <w:r w:rsidR="00930519" w:rsidRPr="00145730">
        <w:rPr>
          <w:color w:val="000000"/>
          <w:spacing w:val="-2"/>
          <w:sz w:val="28"/>
          <w:szCs w:val="28"/>
        </w:rPr>
        <w:t>рупционного законодательства.</w:t>
      </w:r>
    </w:p>
    <w:p w:rsidR="00D0692D" w:rsidRDefault="00D0692D" w:rsidP="00D0692D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D0692D" w:rsidRDefault="00D0692D" w:rsidP="00D0692D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A34BCD" w:rsidRPr="0012717D" w:rsidRDefault="00A34BCD" w:rsidP="00A34BCD">
      <w:pPr>
        <w:rPr>
          <w:sz w:val="24"/>
          <w:szCs w:val="24"/>
        </w:rPr>
      </w:pPr>
      <w:r w:rsidRPr="0012717D">
        <w:rPr>
          <w:sz w:val="24"/>
          <w:szCs w:val="24"/>
        </w:rPr>
        <w:t>Ответственный исполнитель:</w:t>
      </w:r>
    </w:p>
    <w:p w:rsidR="00A34BCD" w:rsidRPr="0012717D" w:rsidRDefault="00A34BCD" w:rsidP="00A34BCD">
      <w:pPr>
        <w:rPr>
          <w:sz w:val="24"/>
          <w:szCs w:val="24"/>
        </w:rPr>
      </w:pPr>
      <w:r w:rsidRPr="0012717D">
        <w:rPr>
          <w:sz w:val="24"/>
          <w:szCs w:val="24"/>
        </w:rPr>
        <w:t>Заведующий отделением                                                                           И.Г.Третьякова</w:t>
      </w:r>
    </w:p>
    <w:p w:rsidR="00A34BCD" w:rsidRPr="0012717D" w:rsidRDefault="00A34BCD" w:rsidP="00A34BCD">
      <w:pPr>
        <w:rPr>
          <w:sz w:val="24"/>
          <w:szCs w:val="24"/>
        </w:rPr>
      </w:pPr>
    </w:p>
    <w:p w:rsidR="00A34BCD" w:rsidRPr="0012717D" w:rsidRDefault="00A34BCD" w:rsidP="00A34BCD">
      <w:pPr>
        <w:rPr>
          <w:sz w:val="24"/>
          <w:szCs w:val="24"/>
        </w:rPr>
      </w:pPr>
    </w:p>
    <w:p w:rsidR="00A34BCD" w:rsidRPr="0012717D" w:rsidRDefault="00A34BCD" w:rsidP="00A34BCD">
      <w:pPr>
        <w:rPr>
          <w:sz w:val="24"/>
          <w:szCs w:val="24"/>
        </w:rPr>
      </w:pPr>
      <w:r w:rsidRPr="0012717D">
        <w:rPr>
          <w:sz w:val="24"/>
          <w:szCs w:val="24"/>
        </w:rPr>
        <w:t>Согласовано:</w:t>
      </w:r>
    </w:p>
    <w:p w:rsidR="00A34BCD" w:rsidRPr="0012717D" w:rsidRDefault="00A34BCD" w:rsidP="00A34BCD">
      <w:pPr>
        <w:rPr>
          <w:sz w:val="24"/>
          <w:szCs w:val="24"/>
        </w:rPr>
      </w:pPr>
      <w:r w:rsidRPr="0012717D">
        <w:rPr>
          <w:sz w:val="24"/>
          <w:szCs w:val="24"/>
        </w:rPr>
        <w:t xml:space="preserve">Заместитель главного врача </w:t>
      </w:r>
    </w:p>
    <w:p w:rsidR="00A34BCD" w:rsidRPr="0012717D" w:rsidRDefault="00A34BCD" w:rsidP="00A34BCD">
      <w:pPr>
        <w:rPr>
          <w:sz w:val="24"/>
          <w:szCs w:val="24"/>
        </w:rPr>
      </w:pPr>
      <w:r w:rsidRPr="0012717D">
        <w:rPr>
          <w:sz w:val="24"/>
          <w:szCs w:val="24"/>
        </w:rPr>
        <w:t xml:space="preserve">по медицинской части                                                                                  М.Н. </w:t>
      </w:r>
      <w:proofErr w:type="spellStart"/>
      <w:r w:rsidRPr="0012717D">
        <w:rPr>
          <w:sz w:val="24"/>
          <w:szCs w:val="24"/>
        </w:rPr>
        <w:t>Старцева</w:t>
      </w:r>
      <w:proofErr w:type="spellEnd"/>
      <w:r w:rsidRPr="0012717D">
        <w:rPr>
          <w:sz w:val="24"/>
          <w:szCs w:val="24"/>
        </w:rPr>
        <w:t xml:space="preserve"> </w:t>
      </w:r>
    </w:p>
    <w:p w:rsidR="00D0692D" w:rsidRPr="00D0692D" w:rsidRDefault="00D0692D" w:rsidP="00D0692D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D0692D" w:rsidRPr="00D0692D" w:rsidRDefault="00D0692D" w:rsidP="00D0692D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</w:p>
    <w:p w:rsidR="00C01A62" w:rsidRPr="006672BD" w:rsidRDefault="00C01A62" w:rsidP="008D020A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C01A62" w:rsidRPr="006672BD" w:rsidSect="00D0692D">
      <w:type w:val="continuous"/>
      <w:pgSz w:w="11909" w:h="16834"/>
      <w:pgMar w:top="709" w:right="851" w:bottom="851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D2B28A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49F0DB22"/>
    <w:name w:val="WWNum10"/>
    <w:lvl w:ilvl="0">
      <w:start w:val="3"/>
      <w:numFmt w:val="decimal"/>
      <w:lvlText w:val="%1."/>
      <w:lvlJc w:val="left"/>
      <w:pPr>
        <w:tabs>
          <w:tab w:val="num" w:pos="0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>
    <w:nsid w:val="028D1965"/>
    <w:multiLevelType w:val="multilevel"/>
    <w:tmpl w:val="DA7A39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17C78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D213CC"/>
    <w:multiLevelType w:val="multilevel"/>
    <w:tmpl w:val="D6B0BB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B20B6C"/>
    <w:multiLevelType w:val="hybridMultilevel"/>
    <w:tmpl w:val="B6A09F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179696D"/>
    <w:multiLevelType w:val="multilevel"/>
    <w:tmpl w:val="80781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5F9593B"/>
    <w:multiLevelType w:val="multilevel"/>
    <w:tmpl w:val="EEF6D9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E0F764F"/>
    <w:multiLevelType w:val="hybridMultilevel"/>
    <w:tmpl w:val="1C648D24"/>
    <w:lvl w:ilvl="0" w:tplc="C8169DA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4E649C0"/>
    <w:multiLevelType w:val="multilevel"/>
    <w:tmpl w:val="3D5EB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6E67235"/>
    <w:multiLevelType w:val="multilevel"/>
    <w:tmpl w:val="EEF6D9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B8244B1"/>
    <w:multiLevelType w:val="hybridMultilevel"/>
    <w:tmpl w:val="DEF6073C"/>
    <w:lvl w:ilvl="0" w:tplc="C8169D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E5EA5"/>
    <w:multiLevelType w:val="hybridMultilevel"/>
    <w:tmpl w:val="37DC81D2"/>
    <w:lvl w:ilvl="0" w:tplc="CBD2B28A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2EB2094"/>
    <w:multiLevelType w:val="hybridMultilevel"/>
    <w:tmpl w:val="F20C4DD2"/>
    <w:lvl w:ilvl="0" w:tplc="CBD2B28A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E8A53C5"/>
    <w:multiLevelType w:val="multilevel"/>
    <w:tmpl w:val="097ADB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14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A410A"/>
    <w:rsid w:val="00000BA7"/>
    <w:rsid w:val="00023074"/>
    <w:rsid w:val="00032343"/>
    <w:rsid w:val="000340A3"/>
    <w:rsid w:val="000423F8"/>
    <w:rsid w:val="0004283C"/>
    <w:rsid w:val="00042E07"/>
    <w:rsid w:val="00045453"/>
    <w:rsid w:val="0005034F"/>
    <w:rsid w:val="00060D24"/>
    <w:rsid w:val="00075EBD"/>
    <w:rsid w:val="00086017"/>
    <w:rsid w:val="000928E4"/>
    <w:rsid w:val="000A31B4"/>
    <w:rsid w:val="000D74AB"/>
    <w:rsid w:val="000E55B3"/>
    <w:rsid w:val="000E6510"/>
    <w:rsid w:val="00107E04"/>
    <w:rsid w:val="00131ACA"/>
    <w:rsid w:val="00142A7F"/>
    <w:rsid w:val="00145730"/>
    <w:rsid w:val="00151414"/>
    <w:rsid w:val="00152717"/>
    <w:rsid w:val="00152C74"/>
    <w:rsid w:val="00154807"/>
    <w:rsid w:val="00165C30"/>
    <w:rsid w:val="00175328"/>
    <w:rsid w:val="00176611"/>
    <w:rsid w:val="00186324"/>
    <w:rsid w:val="00195E95"/>
    <w:rsid w:val="001A5763"/>
    <w:rsid w:val="001C04BF"/>
    <w:rsid w:val="001C7CD7"/>
    <w:rsid w:val="001D54A7"/>
    <w:rsid w:val="001D69DB"/>
    <w:rsid w:val="001D7D7C"/>
    <w:rsid w:val="001F7160"/>
    <w:rsid w:val="00210425"/>
    <w:rsid w:val="0021385F"/>
    <w:rsid w:val="0021608B"/>
    <w:rsid w:val="002160B1"/>
    <w:rsid w:val="00216F65"/>
    <w:rsid w:val="00222884"/>
    <w:rsid w:val="00224EC2"/>
    <w:rsid w:val="002339D2"/>
    <w:rsid w:val="00241EE1"/>
    <w:rsid w:val="00255AE2"/>
    <w:rsid w:val="00266B67"/>
    <w:rsid w:val="00273ACF"/>
    <w:rsid w:val="002861FA"/>
    <w:rsid w:val="0028624D"/>
    <w:rsid w:val="00291443"/>
    <w:rsid w:val="00297237"/>
    <w:rsid w:val="002A1DD6"/>
    <w:rsid w:val="002C5583"/>
    <w:rsid w:val="002D5D82"/>
    <w:rsid w:val="002E43F7"/>
    <w:rsid w:val="00312EBA"/>
    <w:rsid w:val="0032229D"/>
    <w:rsid w:val="003578E6"/>
    <w:rsid w:val="003617FE"/>
    <w:rsid w:val="00362593"/>
    <w:rsid w:val="00362E68"/>
    <w:rsid w:val="0037049C"/>
    <w:rsid w:val="003758F5"/>
    <w:rsid w:val="00383992"/>
    <w:rsid w:val="00386828"/>
    <w:rsid w:val="003902F1"/>
    <w:rsid w:val="003E3A0F"/>
    <w:rsid w:val="003F3819"/>
    <w:rsid w:val="003F48E4"/>
    <w:rsid w:val="003F4B26"/>
    <w:rsid w:val="00400684"/>
    <w:rsid w:val="004161ED"/>
    <w:rsid w:val="0041650D"/>
    <w:rsid w:val="00422098"/>
    <w:rsid w:val="004244E8"/>
    <w:rsid w:val="0042496F"/>
    <w:rsid w:val="0044557E"/>
    <w:rsid w:val="00452D1E"/>
    <w:rsid w:val="0045472E"/>
    <w:rsid w:val="00460E48"/>
    <w:rsid w:val="004648DE"/>
    <w:rsid w:val="00466FB1"/>
    <w:rsid w:val="00471334"/>
    <w:rsid w:val="0048181E"/>
    <w:rsid w:val="00494E8D"/>
    <w:rsid w:val="0049566B"/>
    <w:rsid w:val="004A03AD"/>
    <w:rsid w:val="004B1824"/>
    <w:rsid w:val="004B3DF7"/>
    <w:rsid w:val="004C0F2B"/>
    <w:rsid w:val="004C6D78"/>
    <w:rsid w:val="004D17DD"/>
    <w:rsid w:val="004D26B4"/>
    <w:rsid w:val="004D50AF"/>
    <w:rsid w:val="004E725A"/>
    <w:rsid w:val="004F259C"/>
    <w:rsid w:val="004F2A8A"/>
    <w:rsid w:val="004F50C9"/>
    <w:rsid w:val="00501A87"/>
    <w:rsid w:val="00506555"/>
    <w:rsid w:val="0051459A"/>
    <w:rsid w:val="00515EF1"/>
    <w:rsid w:val="00522830"/>
    <w:rsid w:val="00550859"/>
    <w:rsid w:val="005508B4"/>
    <w:rsid w:val="0055740F"/>
    <w:rsid w:val="00561F13"/>
    <w:rsid w:val="0056511B"/>
    <w:rsid w:val="00566D4B"/>
    <w:rsid w:val="005742E5"/>
    <w:rsid w:val="00576D75"/>
    <w:rsid w:val="00577468"/>
    <w:rsid w:val="00584CAF"/>
    <w:rsid w:val="00586CC0"/>
    <w:rsid w:val="00594388"/>
    <w:rsid w:val="00596F84"/>
    <w:rsid w:val="005B6D6C"/>
    <w:rsid w:val="005C020A"/>
    <w:rsid w:val="005C2658"/>
    <w:rsid w:val="005E47EB"/>
    <w:rsid w:val="005F10E9"/>
    <w:rsid w:val="005F11E7"/>
    <w:rsid w:val="005F2C55"/>
    <w:rsid w:val="005F6C93"/>
    <w:rsid w:val="006036B0"/>
    <w:rsid w:val="006205B5"/>
    <w:rsid w:val="00622FC9"/>
    <w:rsid w:val="00630716"/>
    <w:rsid w:val="00636866"/>
    <w:rsid w:val="00636B47"/>
    <w:rsid w:val="00643B27"/>
    <w:rsid w:val="00647BC6"/>
    <w:rsid w:val="006502BB"/>
    <w:rsid w:val="00651618"/>
    <w:rsid w:val="00655977"/>
    <w:rsid w:val="006656BF"/>
    <w:rsid w:val="006672BD"/>
    <w:rsid w:val="00667584"/>
    <w:rsid w:val="006710D2"/>
    <w:rsid w:val="00675427"/>
    <w:rsid w:val="0068278F"/>
    <w:rsid w:val="006831B2"/>
    <w:rsid w:val="006908D7"/>
    <w:rsid w:val="006940DF"/>
    <w:rsid w:val="006A0235"/>
    <w:rsid w:val="006A33B7"/>
    <w:rsid w:val="006A42B5"/>
    <w:rsid w:val="006C29F5"/>
    <w:rsid w:val="006D156C"/>
    <w:rsid w:val="006D606A"/>
    <w:rsid w:val="006E052F"/>
    <w:rsid w:val="006E5AAD"/>
    <w:rsid w:val="006F2AA3"/>
    <w:rsid w:val="00701729"/>
    <w:rsid w:val="00714159"/>
    <w:rsid w:val="00725241"/>
    <w:rsid w:val="00727B90"/>
    <w:rsid w:val="00732E38"/>
    <w:rsid w:val="007331F3"/>
    <w:rsid w:val="00734D35"/>
    <w:rsid w:val="00736B83"/>
    <w:rsid w:val="0073757A"/>
    <w:rsid w:val="007436D0"/>
    <w:rsid w:val="00745A42"/>
    <w:rsid w:val="00753EC0"/>
    <w:rsid w:val="00756D30"/>
    <w:rsid w:val="007615A7"/>
    <w:rsid w:val="00761E57"/>
    <w:rsid w:val="007717AE"/>
    <w:rsid w:val="00776FDD"/>
    <w:rsid w:val="00785F4B"/>
    <w:rsid w:val="00791638"/>
    <w:rsid w:val="007A32BB"/>
    <w:rsid w:val="007B6048"/>
    <w:rsid w:val="007B7D64"/>
    <w:rsid w:val="007B7EB0"/>
    <w:rsid w:val="007C33E0"/>
    <w:rsid w:val="007D0486"/>
    <w:rsid w:val="007E3E80"/>
    <w:rsid w:val="007E4F69"/>
    <w:rsid w:val="007F0057"/>
    <w:rsid w:val="007F4EDF"/>
    <w:rsid w:val="008102B3"/>
    <w:rsid w:val="00817ECA"/>
    <w:rsid w:val="00821DED"/>
    <w:rsid w:val="00826C8D"/>
    <w:rsid w:val="00826EA4"/>
    <w:rsid w:val="008320D7"/>
    <w:rsid w:val="008523F3"/>
    <w:rsid w:val="00853384"/>
    <w:rsid w:val="008635F6"/>
    <w:rsid w:val="00866D1E"/>
    <w:rsid w:val="008725CB"/>
    <w:rsid w:val="00883B0A"/>
    <w:rsid w:val="0089198D"/>
    <w:rsid w:val="008A0C05"/>
    <w:rsid w:val="008B3A01"/>
    <w:rsid w:val="008B4C7D"/>
    <w:rsid w:val="008C136D"/>
    <w:rsid w:val="008D020A"/>
    <w:rsid w:val="008D17F9"/>
    <w:rsid w:val="008D54EB"/>
    <w:rsid w:val="0090108C"/>
    <w:rsid w:val="0090171A"/>
    <w:rsid w:val="00902152"/>
    <w:rsid w:val="0091231F"/>
    <w:rsid w:val="0091758A"/>
    <w:rsid w:val="00930519"/>
    <w:rsid w:val="00940051"/>
    <w:rsid w:val="00941EC6"/>
    <w:rsid w:val="00963AA9"/>
    <w:rsid w:val="0097529A"/>
    <w:rsid w:val="00984DCD"/>
    <w:rsid w:val="00994B70"/>
    <w:rsid w:val="009A696D"/>
    <w:rsid w:val="009B24EE"/>
    <w:rsid w:val="009B26B9"/>
    <w:rsid w:val="009C4D5B"/>
    <w:rsid w:val="009D3C82"/>
    <w:rsid w:val="009E26C2"/>
    <w:rsid w:val="009F59C0"/>
    <w:rsid w:val="009F6BD5"/>
    <w:rsid w:val="009F7E5D"/>
    <w:rsid w:val="00A018F6"/>
    <w:rsid w:val="00A143F4"/>
    <w:rsid w:val="00A161AB"/>
    <w:rsid w:val="00A172C3"/>
    <w:rsid w:val="00A25205"/>
    <w:rsid w:val="00A34BCD"/>
    <w:rsid w:val="00A40064"/>
    <w:rsid w:val="00A5284D"/>
    <w:rsid w:val="00A56747"/>
    <w:rsid w:val="00A56E5A"/>
    <w:rsid w:val="00A57A8D"/>
    <w:rsid w:val="00A63F28"/>
    <w:rsid w:val="00A86A02"/>
    <w:rsid w:val="00A9360F"/>
    <w:rsid w:val="00A96167"/>
    <w:rsid w:val="00A9742F"/>
    <w:rsid w:val="00AB2C69"/>
    <w:rsid w:val="00AC0DE1"/>
    <w:rsid w:val="00AD52EC"/>
    <w:rsid w:val="00AE3C72"/>
    <w:rsid w:val="00AF7AE0"/>
    <w:rsid w:val="00B02395"/>
    <w:rsid w:val="00B0415B"/>
    <w:rsid w:val="00B051F5"/>
    <w:rsid w:val="00B05204"/>
    <w:rsid w:val="00B11153"/>
    <w:rsid w:val="00B150A1"/>
    <w:rsid w:val="00B301D1"/>
    <w:rsid w:val="00B30ADA"/>
    <w:rsid w:val="00B435B9"/>
    <w:rsid w:val="00B50909"/>
    <w:rsid w:val="00B71051"/>
    <w:rsid w:val="00B854E2"/>
    <w:rsid w:val="00B85942"/>
    <w:rsid w:val="00B96BD5"/>
    <w:rsid w:val="00BA2DAC"/>
    <w:rsid w:val="00BA410A"/>
    <w:rsid w:val="00BA6535"/>
    <w:rsid w:val="00BD126E"/>
    <w:rsid w:val="00BD7203"/>
    <w:rsid w:val="00BF54F1"/>
    <w:rsid w:val="00C01A62"/>
    <w:rsid w:val="00C12D02"/>
    <w:rsid w:val="00C23D0A"/>
    <w:rsid w:val="00C23EC1"/>
    <w:rsid w:val="00C43A18"/>
    <w:rsid w:val="00C44F9F"/>
    <w:rsid w:val="00C55EAB"/>
    <w:rsid w:val="00C63D63"/>
    <w:rsid w:val="00C73982"/>
    <w:rsid w:val="00C74005"/>
    <w:rsid w:val="00C775CC"/>
    <w:rsid w:val="00C82D72"/>
    <w:rsid w:val="00C90190"/>
    <w:rsid w:val="00C96152"/>
    <w:rsid w:val="00CA06D0"/>
    <w:rsid w:val="00CA62C9"/>
    <w:rsid w:val="00CC5A59"/>
    <w:rsid w:val="00CD02A7"/>
    <w:rsid w:val="00CD6E4D"/>
    <w:rsid w:val="00CE2A97"/>
    <w:rsid w:val="00CF23F5"/>
    <w:rsid w:val="00D0692D"/>
    <w:rsid w:val="00D11DEF"/>
    <w:rsid w:val="00D22E54"/>
    <w:rsid w:val="00D25EF7"/>
    <w:rsid w:val="00D436DF"/>
    <w:rsid w:val="00D507B7"/>
    <w:rsid w:val="00D70DC6"/>
    <w:rsid w:val="00D80C04"/>
    <w:rsid w:val="00D87CE6"/>
    <w:rsid w:val="00D9098F"/>
    <w:rsid w:val="00D91456"/>
    <w:rsid w:val="00DA308A"/>
    <w:rsid w:val="00DB6E70"/>
    <w:rsid w:val="00DB73DA"/>
    <w:rsid w:val="00DC066F"/>
    <w:rsid w:val="00DE7BB9"/>
    <w:rsid w:val="00E119F8"/>
    <w:rsid w:val="00E138F9"/>
    <w:rsid w:val="00E17AD0"/>
    <w:rsid w:val="00E24E3A"/>
    <w:rsid w:val="00E27673"/>
    <w:rsid w:val="00E33690"/>
    <w:rsid w:val="00E35C38"/>
    <w:rsid w:val="00E42D0C"/>
    <w:rsid w:val="00E442BC"/>
    <w:rsid w:val="00E720FB"/>
    <w:rsid w:val="00E83630"/>
    <w:rsid w:val="00E879E8"/>
    <w:rsid w:val="00E95B63"/>
    <w:rsid w:val="00EC3487"/>
    <w:rsid w:val="00EC4125"/>
    <w:rsid w:val="00ED1CD2"/>
    <w:rsid w:val="00EE11E1"/>
    <w:rsid w:val="00EE40F0"/>
    <w:rsid w:val="00EE5AAE"/>
    <w:rsid w:val="00EF1318"/>
    <w:rsid w:val="00EF2775"/>
    <w:rsid w:val="00F015FA"/>
    <w:rsid w:val="00F030A6"/>
    <w:rsid w:val="00F06A26"/>
    <w:rsid w:val="00F10F87"/>
    <w:rsid w:val="00F17EA3"/>
    <w:rsid w:val="00F33659"/>
    <w:rsid w:val="00F33916"/>
    <w:rsid w:val="00F51056"/>
    <w:rsid w:val="00F615A9"/>
    <w:rsid w:val="00F65869"/>
    <w:rsid w:val="00F675AC"/>
    <w:rsid w:val="00F72357"/>
    <w:rsid w:val="00F81288"/>
    <w:rsid w:val="00F83BE0"/>
    <w:rsid w:val="00F944C0"/>
    <w:rsid w:val="00FA6DAC"/>
    <w:rsid w:val="00FC036D"/>
    <w:rsid w:val="00FC767E"/>
    <w:rsid w:val="00FE04BC"/>
    <w:rsid w:val="00FE31DF"/>
    <w:rsid w:val="00FE3621"/>
    <w:rsid w:val="00FF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0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C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72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72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uiPriority w:val="34"/>
    <w:qFormat/>
    <w:rsid w:val="00C73982"/>
    <w:pPr>
      <w:ind w:left="708"/>
    </w:pPr>
  </w:style>
  <w:style w:type="paragraph" w:customStyle="1" w:styleId="3">
    <w:name w:val="Основной текст3"/>
    <w:basedOn w:val="a"/>
    <w:rsid w:val="00584CAF"/>
    <w:pPr>
      <w:shd w:val="clear" w:color="auto" w:fill="FFFFFF"/>
      <w:suppressAutoHyphens/>
      <w:autoSpaceDE/>
      <w:autoSpaceDN/>
      <w:adjustRightInd/>
      <w:spacing w:line="210" w:lineRule="exact"/>
      <w:jc w:val="both"/>
    </w:pPr>
    <w:rPr>
      <w:color w:val="00000A"/>
      <w:kern w:val="1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069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92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E72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734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1423-A42A-4A7C-924B-C5CE4FFA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RD4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</dc:creator>
  <cp:lastModifiedBy>kadry</cp:lastModifiedBy>
  <cp:revision>2</cp:revision>
  <cp:lastPrinted>2021-02-03T07:14:00Z</cp:lastPrinted>
  <dcterms:created xsi:type="dcterms:W3CDTF">2021-02-03T07:15:00Z</dcterms:created>
  <dcterms:modified xsi:type="dcterms:W3CDTF">2021-02-03T07:15:00Z</dcterms:modified>
</cp:coreProperties>
</file>