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2" w:type="dxa"/>
        <w:tblLook w:val="04A0"/>
      </w:tblPr>
      <w:tblGrid>
        <w:gridCol w:w="5495"/>
        <w:gridCol w:w="4777"/>
      </w:tblGrid>
      <w:tr w:rsidR="00AB4BC9" w:rsidRPr="00AB4BC9" w:rsidTr="00BA3255">
        <w:tc>
          <w:tcPr>
            <w:tcW w:w="5495" w:type="dxa"/>
            <w:hideMark/>
          </w:tcPr>
          <w:p w:rsidR="00AB4BC9" w:rsidRPr="00AB4BC9" w:rsidRDefault="00AB4BC9" w:rsidP="00BA32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4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СОГЛАСОВАНО:</w:t>
            </w:r>
          </w:p>
          <w:p w:rsidR="00AB4BC9" w:rsidRPr="00AB4BC9" w:rsidRDefault="00AB4BC9" w:rsidP="00BA3255">
            <w:pPr>
              <w:autoSpaceDE w:val="0"/>
              <w:autoSpaceDN w:val="0"/>
              <w:adjustRightInd w:val="0"/>
              <w:ind w:right="-67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4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Председатель ПК                                                                                          </w:t>
            </w:r>
          </w:p>
          <w:p w:rsidR="00AB4BC9" w:rsidRPr="00AB4BC9" w:rsidRDefault="00AB4BC9" w:rsidP="00BA3255">
            <w:pPr>
              <w:autoSpaceDE w:val="0"/>
              <w:autoSpaceDN w:val="0"/>
              <w:adjustRightInd w:val="0"/>
              <w:ind w:right="-67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4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КГБУЗ «КМРД №4»     </w:t>
            </w:r>
          </w:p>
          <w:p w:rsidR="00AB4BC9" w:rsidRPr="00AB4BC9" w:rsidRDefault="00AB4BC9" w:rsidP="00BA3255">
            <w:pPr>
              <w:autoSpaceDE w:val="0"/>
              <w:autoSpaceDN w:val="0"/>
              <w:adjustRightInd w:val="0"/>
              <w:ind w:right="-67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4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____________________М.А. Гук                                                         </w:t>
            </w:r>
          </w:p>
          <w:p w:rsidR="00AB4BC9" w:rsidRPr="00AB4BC9" w:rsidRDefault="00AB4BC9" w:rsidP="00BA3255">
            <w:pPr>
              <w:autoSpaceDE w:val="0"/>
              <w:autoSpaceDN w:val="0"/>
              <w:adjustRightInd w:val="0"/>
              <w:ind w:right="-67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4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«_____» _____________ 20</w:t>
            </w:r>
            <w:r w:rsidR="00453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Pr="00AB4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  <w:p w:rsidR="00AB4BC9" w:rsidRPr="00AB4BC9" w:rsidRDefault="00AB4BC9" w:rsidP="00BA325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77" w:type="dxa"/>
            <w:hideMark/>
          </w:tcPr>
          <w:p w:rsidR="00AB4BC9" w:rsidRPr="00AB4BC9" w:rsidRDefault="00AB4BC9" w:rsidP="00BA32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B4B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УТВЕРЖДАЮ:</w:t>
            </w:r>
          </w:p>
          <w:p w:rsidR="00AB4BC9" w:rsidRPr="00AB4BC9" w:rsidRDefault="00AB4BC9" w:rsidP="00BA32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B4B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Главный врач</w:t>
            </w:r>
          </w:p>
          <w:p w:rsidR="00AB4BC9" w:rsidRPr="00AB4BC9" w:rsidRDefault="00AB4BC9" w:rsidP="00BA32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B4B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КГБУЗ «КМРД № 4»</w:t>
            </w:r>
          </w:p>
          <w:p w:rsidR="00AB4BC9" w:rsidRPr="00AB4BC9" w:rsidRDefault="00AB4BC9" w:rsidP="00BA32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B4B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_______________ Л.Г.Попова</w:t>
            </w:r>
          </w:p>
          <w:p w:rsidR="00AB4BC9" w:rsidRPr="00AB4BC9" w:rsidRDefault="00AB4BC9" w:rsidP="00453C0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4B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«____» _______________ 20</w:t>
            </w:r>
            <w:r w:rsidR="00453C0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21</w:t>
            </w:r>
            <w:r w:rsidRPr="00AB4B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г.</w:t>
            </w:r>
          </w:p>
        </w:tc>
      </w:tr>
    </w:tbl>
    <w:p w:rsidR="00AB4BC9" w:rsidRDefault="00AB4BC9" w:rsidP="00AB4B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4E8B" w:rsidRDefault="00EE4E8B" w:rsidP="00AB4B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4E8B" w:rsidRDefault="00EE4E8B" w:rsidP="00AB4B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4E8B" w:rsidRDefault="00EE4E8B" w:rsidP="00AB4B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640E" w:rsidRDefault="009E640E" w:rsidP="00AB4B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640E" w:rsidRPr="00AB4BC9" w:rsidRDefault="009E640E" w:rsidP="00AB4B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7ECB" w:rsidRDefault="00B339FB" w:rsidP="00AB4B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9F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B4BC9" w:rsidRDefault="009E640E" w:rsidP="00AB4B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работы</w:t>
      </w:r>
      <w:r w:rsidR="00AB4BC9">
        <w:rPr>
          <w:rFonts w:ascii="Times New Roman" w:hAnsi="Times New Roman" w:cs="Times New Roman"/>
          <w:b/>
          <w:sz w:val="28"/>
          <w:szCs w:val="28"/>
        </w:rPr>
        <w:t xml:space="preserve"> женской консультации </w:t>
      </w:r>
    </w:p>
    <w:p w:rsidR="00AB4BC9" w:rsidRDefault="00AB4BC9" w:rsidP="00AB4B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КГБУЗ «Красноярский межрайонный родильный дом № 4»</w:t>
      </w:r>
    </w:p>
    <w:p w:rsidR="00EE4E8B" w:rsidRDefault="00EE4E8B" w:rsidP="00AB4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E8B" w:rsidRDefault="00EE4E8B" w:rsidP="00AB4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E8B" w:rsidRDefault="00EE4E8B" w:rsidP="00AB4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E8B" w:rsidRDefault="00EE4E8B" w:rsidP="00AB4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E8B" w:rsidRDefault="00EE4E8B" w:rsidP="00AB4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E8B" w:rsidRDefault="00EE4E8B" w:rsidP="00AB4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E8B" w:rsidRDefault="00EE4E8B" w:rsidP="00AB4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E8B" w:rsidRDefault="00EE4E8B" w:rsidP="00AB4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E8B" w:rsidRDefault="00EE4E8B" w:rsidP="00AB4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E8B" w:rsidRDefault="00EE4E8B" w:rsidP="00AB4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E8B" w:rsidRDefault="00EE4E8B" w:rsidP="00AB4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E8B" w:rsidRDefault="00EE4E8B" w:rsidP="00AB4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E8B" w:rsidRDefault="00EE4E8B" w:rsidP="00AB4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E8B" w:rsidRDefault="00EE4E8B" w:rsidP="00AB4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E8B" w:rsidRDefault="00EE4E8B" w:rsidP="00AB4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E8B" w:rsidRDefault="00EE4E8B" w:rsidP="00AB4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E8B" w:rsidRDefault="00EE4E8B" w:rsidP="00AB4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E8B" w:rsidRDefault="00EE4E8B" w:rsidP="00AB4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40E" w:rsidRDefault="009E640E" w:rsidP="00AB4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40E" w:rsidRDefault="009E640E" w:rsidP="00AB4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40E" w:rsidRDefault="009E640E" w:rsidP="00AB4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40E" w:rsidRDefault="009E640E" w:rsidP="00AB4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40E" w:rsidRDefault="009E640E" w:rsidP="00AB4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40E" w:rsidRDefault="009E640E" w:rsidP="00AB4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40E" w:rsidRDefault="009E640E" w:rsidP="00AB4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40E" w:rsidRDefault="009E640E" w:rsidP="00AB4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40E" w:rsidRDefault="009E640E" w:rsidP="00AB4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40E" w:rsidRPr="003449DC" w:rsidRDefault="009E640E" w:rsidP="009E640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49DC">
        <w:rPr>
          <w:rFonts w:ascii="Times New Roman" w:hAnsi="Times New Roman" w:cs="Times New Roman"/>
          <w:b/>
          <w:sz w:val="20"/>
          <w:szCs w:val="20"/>
        </w:rPr>
        <w:t xml:space="preserve">г.Красноярск </w:t>
      </w:r>
    </w:p>
    <w:p w:rsidR="009E640E" w:rsidRPr="003449DC" w:rsidRDefault="009E640E" w:rsidP="009E640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49DC">
        <w:rPr>
          <w:rFonts w:ascii="Times New Roman" w:hAnsi="Times New Roman" w:cs="Times New Roman"/>
          <w:b/>
          <w:sz w:val="20"/>
          <w:szCs w:val="20"/>
        </w:rPr>
        <w:t>2021</w:t>
      </w:r>
    </w:p>
    <w:p w:rsidR="009E640E" w:rsidRDefault="009E640E" w:rsidP="00AB4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E8B" w:rsidRDefault="00EE4E8B" w:rsidP="00AB4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E8B" w:rsidRPr="00AB4BC9" w:rsidRDefault="00EE4E8B" w:rsidP="00AB4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BC9" w:rsidRDefault="00AB4BC9" w:rsidP="00547ECB">
      <w:pPr>
        <w:pStyle w:val="20"/>
        <w:shd w:val="clear" w:color="auto" w:fill="auto"/>
        <w:spacing w:after="167" w:line="180" w:lineRule="exact"/>
        <w:ind w:left="140" w:firstLine="700"/>
        <w:jc w:val="center"/>
        <w:rPr>
          <w:sz w:val="24"/>
          <w:szCs w:val="24"/>
        </w:rPr>
      </w:pPr>
    </w:p>
    <w:p w:rsidR="00AB4BC9" w:rsidRPr="00AB4BC9" w:rsidRDefault="00AB4BC9" w:rsidP="00AB4BC9">
      <w:pPr>
        <w:pStyle w:val="3"/>
        <w:shd w:val="clear" w:color="auto" w:fill="auto"/>
        <w:spacing w:line="276" w:lineRule="auto"/>
        <w:ind w:left="140" w:right="100"/>
        <w:rPr>
          <w:b/>
          <w:sz w:val="28"/>
          <w:szCs w:val="28"/>
        </w:rPr>
      </w:pPr>
      <w:r w:rsidRPr="00AB4BC9">
        <w:rPr>
          <w:b/>
          <w:sz w:val="28"/>
          <w:szCs w:val="28"/>
        </w:rPr>
        <w:lastRenderedPageBreak/>
        <w:t>1. Общие положения</w:t>
      </w:r>
    </w:p>
    <w:p w:rsidR="00AB4BC9" w:rsidRDefault="007D72E9" w:rsidP="00AB4BC9">
      <w:pPr>
        <w:pStyle w:val="3"/>
        <w:numPr>
          <w:ilvl w:val="1"/>
          <w:numId w:val="24"/>
        </w:numPr>
        <w:shd w:val="clear" w:color="auto" w:fill="auto"/>
        <w:spacing w:line="276" w:lineRule="auto"/>
        <w:ind w:left="0" w:right="100" w:firstLine="0"/>
        <w:rPr>
          <w:sz w:val="28"/>
          <w:szCs w:val="28"/>
        </w:rPr>
      </w:pPr>
      <w:r w:rsidRPr="00B339FB">
        <w:rPr>
          <w:sz w:val="28"/>
          <w:szCs w:val="28"/>
        </w:rPr>
        <w:t>Настоящее Положение определяет порядок организации деятельности женской консультации.</w:t>
      </w:r>
    </w:p>
    <w:p w:rsidR="00AB4BC9" w:rsidRDefault="007D72E9" w:rsidP="00AB4BC9">
      <w:pPr>
        <w:pStyle w:val="3"/>
        <w:numPr>
          <w:ilvl w:val="1"/>
          <w:numId w:val="24"/>
        </w:numPr>
        <w:shd w:val="clear" w:color="auto" w:fill="auto"/>
        <w:spacing w:line="276" w:lineRule="auto"/>
        <w:ind w:left="0" w:right="100" w:firstLine="0"/>
        <w:rPr>
          <w:sz w:val="28"/>
          <w:szCs w:val="28"/>
        </w:rPr>
      </w:pPr>
      <w:r w:rsidRPr="00B339FB">
        <w:rPr>
          <w:sz w:val="28"/>
          <w:szCs w:val="28"/>
        </w:rPr>
        <w:t>Женская консульта</w:t>
      </w:r>
      <w:r w:rsidR="00FE6EF0">
        <w:rPr>
          <w:sz w:val="28"/>
          <w:szCs w:val="28"/>
        </w:rPr>
        <w:t xml:space="preserve">ция </w:t>
      </w:r>
      <w:r w:rsidR="00AB4BC9">
        <w:rPr>
          <w:sz w:val="28"/>
          <w:szCs w:val="28"/>
        </w:rPr>
        <w:t>органи</w:t>
      </w:r>
      <w:r w:rsidR="00AB4BC9" w:rsidRPr="00B339FB">
        <w:rPr>
          <w:sz w:val="28"/>
          <w:szCs w:val="28"/>
        </w:rPr>
        <w:t>зована</w:t>
      </w:r>
      <w:r w:rsidR="00AB4BC9">
        <w:rPr>
          <w:sz w:val="28"/>
          <w:szCs w:val="28"/>
        </w:rPr>
        <w:t xml:space="preserve"> на базе краевого государственного бюджетного учреждения здравоохранения «Красноярский межрайонный родильный дом № 4», </w:t>
      </w:r>
      <w:r w:rsidRPr="00B339FB">
        <w:rPr>
          <w:sz w:val="28"/>
          <w:szCs w:val="28"/>
        </w:rPr>
        <w:t>как структурное подразделение, без права юридического лица действу</w:t>
      </w:r>
      <w:r w:rsidR="00B339FB" w:rsidRPr="00B339FB">
        <w:rPr>
          <w:sz w:val="28"/>
          <w:szCs w:val="28"/>
        </w:rPr>
        <w:t>ю</w:t>
      </w:r>
      <w:r w:rsidRPr="00B339FB">
        <w:rPr>
          <w:sz w:val="28"/>
          <w:szCs w:val="28"/>
        </w:rPr>
        <w:t>щая на основании Положения.</w:t>
      </w:r>
    </w:p>
    <w:p w:rsidR="00AB4BC9" w:rsidRDefault="007D72E9" w:rsidP="00AB4BC9">
      <w:pPr>
        <w:pStyle w:val="3"/>
        <w:numPr>
          <w:ilvl w:val="1"/>
          <w:numId w:val="24"/>
        </w:numPr>
        <w:shd w:val="clear" w:color="auto" w:fill="auto"/>
        <w:spacing w:line="276" w:lineRule="auto"/>
        <w:ind w:left="0" w:right="100" w:firstLine="0"/>
        <w:rPr>
          <w:sz w:val="28"/>
          <w:szCs w:val="28"/>
        </w:rPr>
      </w:pPr>
      <w:r w:rsidRPr="00AB4BC9">
        <w:rPr>
          <w:sz w:val="28"/>
          <w:szCs w:val="28"/>
        </w:rPr>
        <w:t xml:space="preserve">Руководство женской консультации осуществляет заведующая, назначаемая и освобождаемая </w:t>
      </w:r>
      <w:r w:rsidR="00B339FB" w:rsidRPr="00AB4BC9">
        <w:rPr>
          <w:sz w:val="28"/>
          <w:szCs w:val="28"/>
        </w:rPr>
        <w:t>от должности приказом главного</w:t>
      </w:r>
      <w:r w:rsidR="00453C00">
        <w:rPr>
          <w:sz w:val="28"/>
          <w:szCs w:val="28"/>
        </w:rPr>
        <w:t xml:space="preserve"> </w:t>
      </w:r>
      <w:r w:rsidR="00B339FB" w:rsidRPr="00AB4BC9">
        <w:rPr>
          <w:sz w:val="28"/>
          <w:szCs w:val="28"/>
        </w:rPr>
        <w:t>в</w:t>
      </w:r>
      <w:r w:rsidRPr="00AB4BC9">
        <w:rPr>
          <w:sz w:val="28"/>
          <w:szCs w:val="28"/>
        </w:rPr>
        <w:t>рача в соответствии с трудовым законодательством.</w:t>
      </w:r>
    </w:p>
    <w:p w:rsidR="00AB4BC9" w:rsidRDefault="007D72E9" w:rsidP="00AB4BC9">
      <w:pPr>
        <w:pStyle w:val="3"/>
        <w:numPr>
          <w:ilvl w:val="1"/>
          <w:numId w:val="24"/>
        </w:numPr>
        <w:shd w:val="clear" w:color="auto" w:fill="auto"/>
        <w:spacing w:line="276" w:lineRule="auto"/>
        <w:ind w:left="0" w:right="100" w:firstLine="0"/>
        <w:rPr>
          <w:sz w:val="28"/>
          <w:szCs w:val="28"/>
        </w:rPr>
      </w:pPr>
      <w:r w:rsidRPr="00AB4BC9">
        <w:rPr>
          <w:sz w:val="28"/>
          <w:szCs w:val="28"/>
        </w:rPr>
        <w:t>Структура и штатная численность медицинского и иного персонала жен</w:t>
      </w:r>
      <w:r w:rsidR="00DF292C">
        <w:rPr>
          <w:sz w:val="28"/>
          <w:szCs w:val="28"/>
        </w:rPr>
        <w:t>с</w:t>
      </w:r>
      <w:r w:rsidRPr="00AB4BC9">
        <w:rPr>
          <w:sz w:val="28"/>
          <w:szCs w:val="28"/>
        </w:rPr>
        <w:t xml:space="preserve">кой консультации </w:t>
      </w:r>
      <w:r w:rsidR="00FC2F76">
        <w:rPr>
          <w:sz w:val="28"/>
          <w:szCs w:val="28"/>
        </w:rPr>
        <w:t>устанавливается главным врачом учреждения по согласованию с Министерством</w:t>
      </w:r>
      <w:r w:rsidR="00AB4BC9" w:rsidRPr="00AB4BC9">
        <w:rPr>
          <w:sz w:val="28"/>
          <w:szCs w:val="28"/>
        </w:rPr>
        <w:t xml:space="preserve"> здравоохранения Красноярского края. </w:t>
      </w:r>
    </w:p>
    <w:p w:rsidR="00AB4BC9" w:rsidRDefault="007D72E9" w:rsidP="00AB4BC9">
      <w:pPr>
        <w:pStyle w:val="3"/>
        <w:numPr>
          <w:ilvl w:val="1"/>
          <w:numId w:val="24"/>
        </w:numPr>
        <w:shd w:val="clear" w:color="auto" w:fill="auto"/>
        <w:spacing w:line="276" w:lineRule="auto"/>
        <w:ind w:left="0" w:right="100" w:firstLine="0"/>
        <w:rPr>
          <w:sz w:val="28"/>
          <w:szCs w:val="28"/>
        </w:rPr>
      </w:pPr>
      <w:r w:rsidRPr="00AB4BC9">
        <w:rPr>
          <w:sz w:val="28"/>
          <w:szCs w:val="28"/>
        </w:rPr>
        <w:t>Медицинские услуги осуществляются в соответствии с Программой государственных гарантий оказания населению Красноярском края бесплатной медицинской помощи.</w:t>
      </w:r>
    </w:p>
    <w:p w:rsidR="00AB4BC9" w:rsidRDefault="007D72E9" w:rsidP="00AB4BC9">
      <w:pPr>
        <w:pStyle w:val="3"/>
        <w:numPr>
          <w:ilvl w:val="1"/>
          <w:numId w:val="24"/>
        </w:numPr>
        <w:shd w:val="clear" w:color="auto" w:fill="auto"/>
        <w:spacing w:line="276" w:lineRule="auto"/>
        <w:ind w:left="0" w:right="100" w:firstLine="0"/>
        <w:rPr>
          <w:sz w:val="28"/>
          <w:szCs w:val="28"/>
        </w:rPr>
      </w:pPr>
      <w:r w:rsidRPr="00AB4BC9">
        <w:rPr>
          <w:sz w:val="28"/>
          <w:szCs w:val="28"/>
        </w:rPr>
        <w:t>Реорганизация и ликвидация женской консультации осущес</w:t>
      </w:r>
      <w:r w:rsidR="00B339FB" w:rsidRPr="00AB4BC9">
        <w:rPr>
          <w:sz w:val="28"/>
          <w:szCs w:val="28"/>
        </w:rPr>
        <w:t>тв</w:t>
      </w:r>
      <w:r w:rsidRPr="00AB4BC9">
        <w:rPr>
          <w:sz w:val="28"/>
          <w:szCs w:val="28"/>
        </w:rPr>
        <w:t>л</w:t>
      </w:r>
      <w:r w:rsidR="00AB4BC9" w:rsidRPr="00AB4BC9">
        <w:rPr>
          <w:sz w:val="28"/>
          <w:szCs w:val="28"/>
        </w:rPr>
        <w:t>яется в соответствии с Уставом учреждения</w:t>
      </w:r>
      <w:r w:rsidRPr="00AB4BC9">
        <w:rPr>
          <w:sz w:val="28"/>
          <w:szCs w:val="28"/>
        </w:rPr>
        <w:t>.</w:t>
      </w:r>
    </w:p>
    <w:p w:rsidR="00AB4BC9" w:rsidRDefault="007D72E9" w:rsidP="00AB4BC9">
      <w:pPr>
        <w:pStyle w:val="3"/>
        <w:numPr>
          <w:ilvl w:val="1"/>
          <w:numId w:val="24"/>
        </w:numPr>
        <w:shd w:val="clear" w:color="auto" w:fill="auto"/>
        <w:spacing w:line="276" w:lineRule="auto"/>
        <w:ind w:left="0" w:right="100" w:firstLine="0"/>
        <w:rPr>
          <w:sz w:val="28"/>
          <w:szCs w:val="28"/>
        </w:rPr>
      </w:pPr>
      <w:r w:rsidRPr="00AB4BC9">
        <w:rPr>
          <w:sz w:val="28"/>
          <w:szCs w:val="28"/>
        </w:rPr>
        <w:t>Деятельность женской консультации лицензируется.</w:t>
      </w:r>
    </w:p>
    <w:p w:rsidR="00AB4BC9" w:rsidRDefault="007D72E9" w:rsidP="00AB4BC9">
      <w:pPr>
        <w:pStyle w:val="3"/>
        <w:numPr>
          <w:ilvl w:val="1"/>
          <w:numId w:val="24"/>
        </w:numPr>
        <w:shd w:val="clear" w:color="auto" w:fill="auto"/>
        <w:spacing w:line="276" w:lineRule="auto"/>
        <w:ind w:left="0" w:right="100" w:firstLine="0"/>
        <w:rPr>
          <w:sz w:val="28"/>
          <w:szCs w:val="28"/>
        </w:rPr>
      </w:pPr>
      <w:r w:rsidRPr="00AB4BC9">
        <w:rPr>
          <w:sz w:val="28"/>
          <w:szCs w:val="28"/>
        </w:rPr>
        <w:t>Оснащение женской консультации осуществляется согласно регламентирующим нормативным документам.</w:t>
      </w:r>
    </w:p>
    <w:p w:rsidR="00AB4BC9" w:rsidRDefault="007D72E9" w:rsidP="00AB4BC9">
      <w:pPr>
        <w:pStyle w:val="3"/>
        <w:numPr>
          <w:ilvl w:val="1"/>
          <w:numId w:val="24"/>
        </w:numPr>
        <w:shd w:val="clear" w:color="auto" w:fill="auto"/>
        <w:spacing w:line="276" w:lineRule="auto"/>
        <w:ind w:left="0" w:right="100" w:firstLine="0"/>
        <w:rPr>
          <w:sz w:val="28"/>
          <w:szCs w:val="28"/>
        </w:rPr>
      </w:pPr>
      <w:r w:rsidRPr="00AB4BC9">
        <w:rPr>
          <w:sz w:val="28"/>
          <w:szCs w:val="28"/>
        </w:rPr>
        <w:t>Женская консультация № 1 находится на втором, третьем эта</w:t>
      </w:r>
      <w:r w:rsidR="00B339FB" w:rsidRPr="00AB4BC9">
        <w:rPr>
          <w:sz w:val="28"/>
          <w:szCs w:val="28"/>
        </w:rPr>
        <w:t>ж</w:t>
      </w:r>
      <w:r w:rsidRPr="00AB4BC9">
        <w:rPr>
          <w:sz w:val="28"/>
          <w:szCs w:val="28"/>
        </w:rPr>
        <w:t>е по адресу: 660037, город Красноярск, ул. Коломенская, 26.</w:t>
      </w:r>
    </w:p>
    <w:p w:rsidR="00AB4BC9" w:rsidRDefault="007D72E9" w:rsidP="00AB4BC9">
      <w:pPr>
        <w:pStyle w:val="3"/>
        <w:shd w:val="clear" w:color="auto" w:fill="auto"/>
        <w:spacing w:line="276" w:lineRule="auto"/>
        <w:ind w:left="851" w:right="100"/>
        <w:rPr>
          <w:sz w:val="28"/>
          <w:szCs w:val="28"/>
        </w:rPr>
      </w:pPr>
      <w:r w:rsidRPr="00AB4BC9">
        <w:rPr>
          <w:sz w:val="28"/>
          <w:szCs w:val="28"/>
        </w:rPr>
        <w:t xml:space="preserve">Женская консультация №2 находится </w:t>
      </w:r>
      <w:r w:rsidR="00AB4BC9">
        <w:rPr>
          <w:sz w:val="28"/>
          <w:szCs w:val="28"/>
        </w:rPr>
        <w:t xml:space="preserve">на первом этаже </w:t>
      </w:r>
      <w:r w:rsidRPr="00AB4BC9">
        <w:rPr>
          <w:sz w:val="28"/>
          <w:szCs w:val="28"/>
        </w:rPr>
        <w:t xml:space="preserve">по адресу: </w:t>
      </w:r>
    </w:p>
    <w:p w:rsidR="00AB4BC9" w:rsidRDefault="007D72E9" w:rsidP="00AB4BC9">
      <w:pPr>
        <w:pStyle w:val="3"/>
        <w:shd w:val="clear" w:color="auto" w:fill="auto"/>
        <w:spacing w:line="276" w:lineRule="auto"/>
        <w:ind w:right="100"/>
        <w:rPr>
          <w:sz w:val="28"/>
          <w:szCs w:val="28"/>
        </w:rPr>
      </w:pPr>
      <w:r w:rsidRPr="00AB4BC9">
        <w:rPr>
          <w:sz w:val="28"/>
          <w:szCs w:val="28"/>
        </w:rPr>
        <w:t xml:space="preserve">660092, </w:t>
      </w:r>
      <w:r w:rsidR="00B339FB" w:rsidRPr="00AB4BC9">
        <w:rPr>
          <w:sz w:val="28"/>
          <w:szCs w:val="28"/>
        </w:rPr>
        <w:t>город</w:t>
      </w:r>
      <w:r w:rsidR="00502A82">
        <w:rPr>
          <w:sz w:val="28"/>
          <w:szCs w:val="28"/>
        </w:rPr>
        <w:t xml:space="preserve"> </w:t>
      </w:r>
      <w:r w:rsidRPr="00AB4BC9">
        <w:rPr>
          <w:sz w:val="28"/>
          <w:szCs w:val="28"/>
        </w:rPr>
        <w:t>Красноярск, ул. Шевченко, 40.</w:t>
      </w:r>
    </w:p>
    <w:p w:rsidR="00502A82" w:rsidRPr="00453C00" w:rsidRDefault="00FC2F76" w:rsidP="00503B52">
      <w:pPr>
        <w:pStyle w:val="3"/>
        <w:shd w:val="clear" w:color="auto" w:fill="auto"/>
        <w:spacing w:line="276" w:lineRule="auto"/>
        <w:ind w:right="100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Pr="00453C00">
        <w:rPr>
          <w:sz w:val="28"/>
          <w:szCs w:val="28"/>
        </w:rPr>
        <w:t>Нагрузка персонала женской консультации на оказание медицинской помощи определяется</w:t>
      </w:r>
      <w:r w:rsidR="00C84ED6" w:rsidRPr="00453C00">
        <w:rPr>
          <w:sz w:val="28"/>
          <w:szCs w:val="28"/>
        </w:rPr>
        <w:t xml:space="preserve"> муниципальным заданием ТФОМС на оказание медицинской помощи.</w:t>
      </w:r>
    </w:p>
    <w:p w:rsidR="00D7720F" w:rsidRPr="00503B52" w:rsidRDefault="00503B52" w:rsidP="00503B52">
      <w:pPr>
        <w:pStyle w:val="3"/>
        <w:shd w:val="clear" w:color="auto" w:fill="auto"/>
        <w:spacing w:line="276" w:lineRule="auto"/>
        <w:ind w:right="100"/>
        <w:rPr>
          <w:b/>
          <w:bCs/>
          <w:i/>
          <w:iCs/>
          <w:spacing w:val="-10"/>
          <w:sz w:val="28"/>
          <w:szCs w:val="28"/>
        </w:rPr>
      </w:pPr>
      <w:r w:rsidRPr="00503B52">
        <w:rPr>
          <w:bCs/>
          <w:iCs/>
          <w:spacing w:val="-10"/>
          <w:sz w:val="28"/>
          <w:szCs w:val="28"/>
        </w:rPr>
        <w:t>1.11</w:t>
      </w:r>
      <w:r>
        <w:rPr>
          <w:b/>
          <w:bCs/>
          <w:i/>
          <w:iCs/>
          <w:spacing w:val="-10"/>
          <w:sz w:val="28"/>
          <w:szCs w:val="28"/>
        </w:rPr>
        <w:t xml:space="preserve">. </w:t>
      </w:r>
      <w:r w:rsidR="007D72E9" w:rsidRPr="00B339FB">
        <w:rPr>
          <w:sz w:val="28"/>
          <w:szCs w:val="28"/>
        </w:rPr>
        <w:t xml:space="preserve">Женская консультация является учебной базой </w:t>
      </w:r>
      <w:r w:rsidR="007D72E9" w:rsidRPr="008F0638">
        <w:rPr>
          <w:sz w:val="28"/>
          <w:szCs w:val="28"/>
        </w:rPr>
        <w:t xml:space="preserve">для </w:t>
      </w:r>
      <w:r w:rsidR="00B339FB" w:rsidRPr="008F0638">
        <w:rPr>
          <w:sz w:val="28"/>
          <w:szCs w:val="28"/>
        </w:rPr>
        <w:t>высших</w:t>
      </w:r>
      <w:r w:rsidR="007D72E9" w:rsidRPr="008F0638">
        <w:rPr>
          <w:sz w:val="28"/>
          <w:szCs w:val="28"/>
        </w:rPr>
        <w:t xml:space="preserve"> и средних </w:t>
      </w:r>
    </w:p>
    <w:p w:rsidR="005936ED" w:rsidRDefault="007D72E9" w:rsidP="00503B52">
      <w:pPr>
        <w:pStyle w:val="3"/>
        <w:shd w:val="clear" w:color="auto" w:fill="auto"/>
        <w:spacing w:line="276" w:lineRule="auto"/>
        <w:ind w:right="100"/>
        <w:rPr>
          <w:sz w:val="28"/>
          <w:szCs w:val="28"/>
        </w:rPr>
      </w:pPr>
      <w:r w:rsidRPr="008F0638">
        <w:rPr>
          <w:sz w:val="28"/>
          <w:szCs w:val="28"/>
        </w:rPr>
        <w:t>медицинских образовательных учреждений</w:t>
      </w:r>
      <w:r w:rsidRPr="00B339FB">
        <w:rPr>
          <w:sz w:val="28"/>
          <w:szCs w:val="28"/>
        </w:rPr>
        <w:t xml:space="preserve"> города Красноярс</w:t>
      </w:r>
      <w:r w:rsidR="00B339FB">
        <w:rPr>
          <w:sz w:val="28"/>
          <w:szCs w:val="28"/>
        </w:rPr>
        <w:t>к</w:t>
      </w:r>
      <w:r w:rsidRPr="00B339FB">
        <w:rPr>
          <w:sz w:val="28"/>
          <w:szCs w:val="28"/>
        </w:rPr>
        <w:t>а.</w:t>
      </w:r>
      <w:r w:rsidR="005936ED">
        <w:rPr>
          <w:sz w:val="28"/>
          <w:szCs w:val="28"/>
        </w:rPr>
        <w:t xml:space="preserve"> </w:t>
      </w:r>
    </w:p>
    <w:p w:rsidR="00D7720F" w:rsidRPr="00503B52" w:rsidRDefault="00503B52" w:rsidP="00503B52">
      <w:pPr>
        <w:pStyle w:val="3"/>
        <w:shd w:val="clear" w:color="auto" w:fill="auto"/>
        <w:spacing w:line="276" w:lineRule="auto"/>
        <w:ind w:right="100"/>
        <w:rPr>
          <w:b/>
          <w:bCs/>
          <w:i/>
          <w:iCs/>
          <w:spacing w:val="-10"/>
          <w:sz w:val="28"/>
          <w:szCs w:val="28"/>
        </w:rPr>
      </w:pPr>
      <w:r w:rsidRPr="00503B52">
        <w:rPr>
          <w:bCs/>
          <w:iCs/>
          <w:spacing w:val="-10"/>
          <w:sz w:val="28"/>
          <w:szCs w:val="28"/>
        </w:rPr>
        <w:t>1.12.</w:t>
      </w:r>
      <w:r w:rsidR="005936ED">
        <w:rPr>
          <w:bCs/>
          <w:iCs/>
          <w:spacing w:val="-10"/>
          <w:sz w:val="28"/>
          <w:szCs w:val="28"/>
        </w:rPr>
        <w:t xml:space="preserve"> </w:t>
      </w:r>
      <w:r w:rsidR="007D72E9" w:rsidRPr="00B339FB">
        <w:rPr>
          <w:sz w:val="28"/>
          <w:szCs w:val="28"/>
        </w:rPr>
        <w:t>В своей работе женская консультация руководствуется</w:t>
      </w:r>
      <w:r w:rsidR="00D7720F">
        <w:rPr>
          <w:sz w:val="28"/>
          <w:szCs w:val="28"/>
        </w:rPr>
        <w:t>:</w:t>
      </w:r>
    </w:p>
    <w:p w:rsidR="00D7720F" w:rsidRPr="00D7720F" w:rsidRDefault="00D7720F" w:rsidP="00D7720F">
      <w:pPr>
        <w:pStyle w:val="3"/>
        <w:spacing w:line="276" w:lineRule="auto"/>
        <w:ind w:right="1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720F">
        <w:rPr>
          <w:sz w:val="28"/>
          <w:szCs w:val="28"/>
        </w:rPr>
        <w:t xml:space="preserve">нормативно-правовыми актами Российской Федерации и Красноярского края; </w:t>
      </w:r>
    </w:p>
    <w:p w:rsidR="00D7720F" w:rsidRPr="00D7720F" w:rsidRDefault="00D7720F" w:rsidP="00D7720F">
      <w:pPr>
        <w:pStyle w:val="3"/>
        <w:spacing w:line="276" w:lineRule="auto"/>
        <w:ind w:right="100"/>
        <w:rPr>
          <w:sz w:val="28"/>
          <w:szCs w:val="28"/>
        </w:rPr>
      </w:pPr>
      <w:r w:rsidRPr="00D7720F">
        <w:rPr>
          <w:sz w:val="28"/>
          <w:szCs w:val="28"/>
        </w:rPr>
        <w:t xml:space="preserve">- постановлениями, приказами, распоряжениями, инструкциями Министерства здравоохранения Российской Федерации, Министерства здравоохранения Красноярского края; </w:t>
      </w:r>
    </w:p>
    <w:p w:rsidR="00D7720F" w:rsidRPr="00D7720F" w:rsidRDefault="00D7720F" w:rsidP="00D7720F">
      <w:pPr>
        <w:pStyle w:val="3"/>
        <w:spacing w:line="276" w:lineRule="auto"/>
        <w:ind w:right="100"/>
        <w:rPr>
          <w:sz w:val="28"/>
          <w:szCs w:val="28"/>
        </w:rPr>
      </w:pPr>
      <w:r w:rsidRPr="00D7720F">
        <w:rPr>
          <w:sz w:val="28"/>
          <w:szCs w:val="28"/>
        </w:rPr>
        <w:t>-</w:t>
      </w:r>
      <w:r w:rsidR="003449DC">
        <w:rPr>
          <w:sz w:val="28"/>
          <w:szCs w:val="28"/>
        </w:rPr>
        <w:t xml:space="preserve"> </w:t>
      </w:r>
      <w:r w:rsidRPr="00D7720F">
        <w:rPr>
          <w:sz w:val="28"/>
          <w:szCs w:val="28"/>
        </w:rPr>
        <w:t xml:space="preserve">приказами и распоряжениями главного врача, правилами внутреннего трудового распорядка; </w:t>
      </w:r>
    </w:p>
    <w:p w:rsidR="00D7720F" w:rsidRDefault="00D7720F" w:rsidP="00D7720F">
      <w:pPr>
        <w:pStyle w:val="3"/>
        <w:shd w:val="clear" w:color="auto" w:fill="auto"/>
        <w:spacing w:line="276" w:lineRule="auto"/>
        <w:ind w:right="100"/>
        <w:rPr>
          <w:sz w:val="28"/>
          <w:szCs w:val="28"/>
        </w:rPr>
      </w:pPr>
      <w:r w:rsidRPr="00D7720F">
        <w:rPr>
          <w:sz w:val="28"/>
          <w:szCs w:val="28"/>
        </w:rPr>
        <w:t>- настоящим Положением.</w:t>
      </w:r>
    </w:p>
    <w:p w:rsidR="003449DC" w:rsidRDefault="003449DC" w:rsidP="00D7720F">
      <w:pPr>
        <w:pStyle w:val="3"/>
        <w:shd w:val="clear" w:color="auto" w:fill="auto"/>
        <w:spacing w:line="276" w:lineRule="auto"/>
        <w:ind w:right="100"/>
        <w:rPr>
          <w:sz w:val="28"/>
          <w:szCs w:val="28"/>
        </w:rPr>
      </w:pPr>
    </w:p>
    <w:p w:rsidR="00510E07" w:rsidRDefault="005E2F28" w:rsidP="00510E07">
      <w:pPr>
        <w:pStyle w:val="20"/>
        <w:shd w:val="clear" w:color="auto" w:fill="auto"/>
        <w:spacing w:after="0" w:line="276" w:lineRule="auto"/>
        <w:ind w:left="160"/>
        <w:rPr>
          <w:sz w:val="28"/>
          <w:szCs w:val="28"/>
        </w:rPr>
      </w:pPr>
      <w:r>
        <w:rPr>
          <w:rStyle w:val="21"/>
          <w:b/>
          <w:sz w:val="28"/>
          <w:szCs w:val="28"/>
        </w:rPr>
        <w:t>2</w:t>
      </w:r>
      <w:r w:rsidR="00510E07" w:rsidRPr="00493D4F">
        <w:rPr>
          <w:rStyle w:val="21"/>
          <w:b/>
          <w:sz w:val="28"/>
          <w:szCs w:val="28"/>
        </w:rPr>
        <w:t>.</w:t>
      </w:r>
      <w:r w:rsidR="007D72E9" w:rsidRPr="00C07988">
        <w:rPr>
          <w:sz w:val="28"/>
          <w:szCs w:val="28"/>
        </w:rPr>
        <w:t>Структура женской консультации</w:t>
      </w:r>
    </w:p>
    <w:p w:rsidR="00486887" w:rsidRPr="00C07988" w:rsidRDefault="007D72E9" w:rsidP="00510E07">
      <w:pPr>
        <w:pStyle w:val="20"/>
        <w:shd w:val="clear" w:color="auto" w:fill="auto"/>
        <w:spacing w:after="0" w:line="276" w:lineRule="auto"/>
        <w:ind w:left="160"/>
        <w:rPr>
          <w:sz w:val="28"/>
          <w:szCs w:val="28"/>
        </w:rPr>
      </w:pPr>
      <w:r w:rsidRPr="00C07988">
        <w:rPr>
          <w:sz w:val="28"/>
          <w:szCs w:val="28"/>
        </w:rPr>
        <w:t>Женская консультация имеет следующую структуру:</w:t>
      </w:r>
    </w:p>
    <w:p w:rsidR="00486887" w:rsidRPr="00C07988" w:rsidRDefault="007D72E9" w:rsidP="00FC5E10">
      <w:pPr>
        <w:pStyle w:val="3"/>
        <w:shd w:val="clear" w:color="auto" w:fill="auto"/>
        <w:tabs>
          <w:tab w:val="left" w:pos="0"/>
        </w:tabs>
        <w:spacing w:line="276" w:lineRule="auto"/>
        <w:rPr>
          <w:sz w:val="28"/>
          <w:szCs w:val="28"/>
        </w:rPr>
      </w:pPr>
      <w:r w:rsidRPr="00C07988">
        <w:rPr>
          <w:sz w:val="28"/>
          <w:szCs w:val="28"/>
        </w:rPr>
        <w:lastRenderedPageBreak/>
        <w:t>а)</w:t>
      </w:r>
      <w:r w:rsidRPr="00C07988">
        <w:rPr>
          <w:sz w:val="28"/>
          <w:szCs w:val="28"/>
        </w:rPr>
        <w:tab/>
        <w:t>кабинет заведующей,</w:t>
      </w:r>
    </w:p>
    <w:p w:rsidR="00486887" w:rsidRPr="00C07988" w:rsidRDefault="007D72E9" w:rsidP="00FC5E10">
      <w:pPr>
        <w:pStyle w:val="3"/>
        <w:shd w:val="clear" w:color="auto" w:fill="auto"/>
        <w:tabs>
          <w:tab w:val="left" w:pos="0"/>
        </w:tabs>
        <w:spacing w:line="276" w:lineRule="auto"/>
        <w:rPr>
          <w:sz w:val="28"/>
          <w:szCs w:val="28"/>
        </w:rPr>
      </w:pPr>
      <w:r w:rsidRPr="00C07988">
        <w:rPr>
          <w:sz w:val="28"/>
          <w:szCs w:val="28"/>
        </w:rPr>
        <w:t>б)</w:t>
      </w:r>
      <w:r w:rsidRPr="00C07988">
        <w:rPr>
          <w:sz w:val="28"/>
          <w:szCs w:val="28"/>
        </w:rPr>
        <w:tab/>
        <w:t>кабинет старшей акушерки,</w:t>
      </w:r>
    </w:p>
    <w:p w:rsidR="00486887" w:rsidRPr="00C07988" w:rsidRDefault="007D72E9" w:rsidP="00FC5E10">
      <w:pPr>
        <w:pStyle w:val="3"/>
        <w:shd w:val="clear" w:color="auto" w:fill="auto"/>
        <w:tabs>
          <w:tab w:val="left" w:pos="0"/>
        </w:tabs>
        <w:spacing w:line="276" w:lineRule="auto"/>
        <w:rPr>
          <w:sz w:val="28"/>
          <w:szCs w:val="28"/>
        </w:rPr>
      </w:pPr>
      <w:r w:rsidRPr="00C07988">
        <w:rPr>
          <w:sz w:val="28"/>
          <w:szCs w:val="28"/>
        </w:rPr>
        <w:t>в)</w:t>
      </w:r>
      <w:r w:rsidRPr="00C07988">
        <w:rPr>
          <w:sz w:val="28"/>
          <w:szCs w:val="28"/>
        </w:rPr>
        <w:tab/>
        <w:t>регистратура;</w:t>
      </w:r>
    </w:p>
    <w:p w:rsidR="00486887" w:rsidRDefault="007D72E9" w:rsidP="00FC5E10">
      <w:pPr>
        <w:pStyle w:val="3"/>
        <w:shd w:val="clear" w:color="auto" w:fill="auto"/>
        <w:tabs>
          <w:tab w:val="left" w:pos="0"/>
        </w:tabs>
        <w:spacing w:line="276" w:lineRule="auto"/>
        <w:rPr>
          <w:sz w:val="28"/>
          <w:szCs w:val="28"/>
        </w:rPr>
      </w:pPr>
      <w:r w:rsidRPr="00C07988">
        <w:rPr>
          <w:sz w:val="28"/>
          <w:szCs w:val="28"/>
        </w:rPr>
        <w:t>г)</w:t>
      </w:r>
      <w:r w:rsidRPr="00C07988">
        <w:rPr>
          <w:sz w:val="28"/>
          <w:szCs w:val="28"/>
        </w:rPr>
        <w:tab/>
        <w:t>кабинеты врачей акушеров-гинекологов;</w:t>
      </w:r>
    </w:p>
    <w:p w:rsidR="00E57410" w:rsidRPr="00C07988" w:rsidRDefault="00E57410" w:rsidP="00FC5E10">
      <w:pPr>
        <w:pStyle w:val="3"/>
        <w:shd w:val="clear" w:color="auto" w:fill="auto"/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д)     </w:t>
      </w:r>
      <w:r w:rsidR="005936ED">
        <w:rPr>
          <w:sz w:val="28"/>
          <w:szCs w:val="28"/>
        </w:rPr>
        <w:t xml:space="preserve">  </w:t>
      </w:r>
      <w:r>
        <w:rPr>
          <w:sz w:val="28"/>
          <w:szCs w:val="28"/>
        </w:rPr>
        <w:t>доврачебный кабинет</w:t>
      </w:r>
    </w:p>
    <w:p w:rsidR="00486887" w:rsidRPr="00C07988" w:rsidRDefault="007D72E9" w:rsidP="00FC5E10">
      <w:pPr>
        <w:pStyle w:val="3"/>
        <w:shd w:val="clear" w:color="auto" w:fill="auto"/>
        <w:tabs>
          <w:tab w:val="left" w:pos="0"/>
        </w:tabs>
        <w:spacing w:line="276" w:lineRule="auto"/>
        <w:rPr>
          <w:sz w:val="28"/>
          <w:szCs w:val="28"/>
        </w:rPr>
      </w:pPr>
      <w:r w:rsidRPr="00C07988">
        <w:rPr>
          <w:sz w:val="28"/>
          <w:szCs w:val="28"/>
        </w:rPr>
        <w:t>д)</w:t>
      </w:r>
      <w:r w:rsidRPr="00C07988">
        <w:rPr>
          <w:sz w:val="28"/>
          <w:szCs w:val="28"/>
        </w:rPr>
        <w:tab/>
        <w:t>кабинеты специализированных приемов:</w:t>
      </w:r>
    </w:p>
    <w:p w:rsidR="00486887" w:rsidRPr="00C07988" w:rsidRDefault="00E57410" w:rsidP="00B63C92">
      <w:pPr>
        <w:pStyle w:val="3"/>
        <w:numPr>
          <w:ilvl w:val="0"/>
          <w:numId w:val="3"/>
        </w:numPr>
        <w:shd w:val="clear" w:color="auto" w:fill="auto"/>
        <w:tabs>
          <w:tab w:val="left" w:pos="263"/>
        </w:tabs>
        <w:spacing w:line="276" w:lineRule="auto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      бесплодия и </w:t>
      </w:r>
      <w:r w:rsidR="00FC2F76">
        <w:rPr>
          <w:sz w:val="28"/>
          <w:szCs w:val="28"/>
        </w:rPr>
        <w:t>не</w:t>
      </w:r>
      <w:r w:rsidR="00FC2F76" w:rsidRPr="00C07988">
        <w:rPr>
          <w:sz w:val="28"/>
          <w:szCs w:val="28"/>
        </w:rPr>
        <w:t>вынашивания</w:t>
      </w:r>
      <w:r w:rsidR="007D72E9" w:rsidRPr="00C07988">
        <w:rPr>
          <w:sz w:val="28"/>
          <w:szCs w:val="28"/>
        </w:rPr>
        <w:t xml:space="preserve"> беременности,</w:t>
      </w:r>
    </w:p>
    <w:p w:rsidR="00486887" w:rsidRPr="00C07988" w:rsidRDefault="007D72E9" w:rsidP="008E356D">
      <w:pPr>
        <w:pStyle w:val="3"/>
        <w:numPr>
          <w:ilvl w:val="0"/>
          <w:numId w:val="3"/>
        </w:numPr>
        <w:shd w:val="clear" w:color="auto" w:fill="auto"/>
        <w:tabs>
          <w:tab w:val="left" w:pos="-1985"/>
        </w:tabs>
        <w:spacing w:line="276" w:lineRule="auto"/>
        <w:jc w:val="left"/>
        <w:rPr>
          <w:sz w:val="28"/>
          <w:szCs w:val="28"/>
        </w:rPr>
      </w:pPr>
      <w:r w:rsidRPr="00C07988">
        <w:rPr>
          <w:sz w:val="28"/>
          <w:szCs w:val="28"/>
        </w:rPr>
        <w:t>патологии шейки матки,</w:t>
      </w:r>
    </w:p>
    <w:p w:rsidR="00486887" w:rsidRPr="00C07988" w:rsidRDefault="00E57410" w:rsidP="008E356D">
      <w:pPr>
        <w:pStyle w:val="3"/>
        <w:numPr>
          <w:ilvl w:val="0"/>
          <w:numId w:val="3"/>
        </w:numPr>
        <w:shd w:val="clear" w:color="auto" w:fill="auto"/>
        <w:tabs>
          <w:tab w:val="left" w:pos="-1985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подросткового акушера-гинеколога</w:t>
      </w:r>
      <w:r w:rsidR="007D72E9" w:rsidRPr="00C07988">
        <w:rPr>
          <w:sz w:val="28"/>
          <w:szCs w:val="28"/>
        </w:rPr>
        <w:t>,</w:t>
      </w:r>
    </w:p>
    <w:p w:rsidR="00486887" w:rsidRPr="00C07988" w:rsidRDefault="007D72E9" w:rsidP="008E356D">
      <w:pPr>
        <w:pStyle w:val="3"/>
        <w:shd w:val="clear" w:color="auto" w:fill="auto"/>
        <w:tabs>
          <w:tab w:val="left" w:pos="-1985"/>
        </w:tabs>
        <w:spacing w:line="276" w:lineRule="auto"/>
        <w:jc w:val="left"/>
        <w:rPr>
          <w:sz w:val="28"/>
          <w:szCs w:val="28"/>
        </w:rPr>
      </w:pPr>
      <w:r w:rsidRPr="00C07988">
        <w:rPr>
          <w:sz w:val="28"/>
          <w:szCs w:val="28"/>
        </w:rPr>
        <w:t>е)</w:t>
      </w:r>
      <w:r w:rsidRPr="00C07988">
        <w:rPr>
          <w:sz w:val="28"/>
          <w:szCs w:val="28"/>
        </w:rPr>
        <w:tab/>
        <w:t>кабинет сестры-хозяйки</w:t>
      </w:r>
    </w:p>
    <w:p w:rsidR="00486887" w:rsidRPr="00C07988" w:rsidRDefault="007D72E9" w:rsidP="008E356D">
      <w:pPr>
        <w:pStyle w:val="3"/>
        <w:shd w:val="clear" w:color="auto" w:fill="auto"/>
        <w:tabs>
          <w:tab w:val="left" w:pos="-1985"/>
          <w:tab w:val="left" w:pos="240"/>
        </w:tabs>
        <w:spacing w:line="276" w:lineRule="auto"/>
        <w:jc w:val="left"/>
        <w:rPr>
          <w:sz w:val="28"/>
          <w:szCs w:val="28"/>
        </w:rPr>
      </w:pPr>
      <w:r w:rsidRPr="00C07988">
        <w:rPr>
          <w:sz w:val="28"/>
          <w:szCs w:val="28"/>
        </w:rPr>
        <w:t>ж)</w:t>
      </w:r>
      <w:r w:rsidR="003449DC">
        <w:rPr>
          <w:sz w:val="28"/>
          <w:szCs w:val="28"/>
        </w:rPr>
        <w:t xml:space="preserve">      </w:t>
      </w:r>
      <w:r w:rsidRPr="00C07988">
        <w:rPr>
          <w:sz w:val="28"/>
          <w:szCs w:val="28"/>
        </w:rPr>
        <w:t>архив</w:t>
      </w:r>
    </w:p>
    <w:p w:rsidR="00486887" w:rsidRPr="00C07988" w:rsidRDefault="007D72E9" w:rsidP="008E356D">
      <w:pPr>
        <w:pStyle w:val="3"/>
        <w:shd w:val="clear" w:color="auto" w:fill="auto"/>
        <w:tabs>
          <w:tab w:val="left" w:pos="-1985"/>
          <w:tab w:val="left" w:pos="240"/>
        </w:tabs>
        <w:spacing w:line="276" w:lineRule="auto"/>
        <w:jc w:val="left"/>
        <w:rPr>
          <w:sz w:val="28"/>
          <w:szCs w:val="28"/>
        </w:rPr>
      </w:pPr>
      <w:r w:rsidRPr="00C07988">
        <w:rPr>
          <w:sz w:val="28"/>
          <w:szCs w:val="28"/>
        </w:rPr>
        <w:t>з)</w:t>
      </w:r>
      <w:r w:rsidR="003449DC">
        <w:rPr>
          <w:sz w:val="28"/>
          <w:szCs w:val="28"/>
        </w:rPr>
        <w:t xml:space="preserve">       </w:t>
      </w:r>
      <w:r w:rsidRPr="00C07988">
        <w:rPr>
          <w:sz w:val="28"/>
          <w:szCs w:val="28"/>
        </w:rPr>
        <w:t>гардероб</w:t>
      </w:r>
    </w:p>
    <w:p w:rsidR="00486887" w:rsidRPr="00C07988" w:rsidRDefault="007D72E9" w:rsidP="008E356D">
      <w:pPr>
        <w:pStyle w:val="3"/>
        <w:shd w:val="clear" w:color="auto" w:fill="auto"/>
        <w:tabs>
          <w:tab w:val="left" w:pos="-1985"/>
          <w:tab w:val="left" w:pos="210"/>
        </w:tabs>
        <w:spacing w:line="276" w:lineRule="auto"/>
        <w:jc w:val="left"/>
        <w:rPr>
          <w:sz w:val="28"/>
          <w:szCs w:val="28"/>
        </w:rPr>
      </w:pPr>
      <w:r w:rsidRPr="00C07988">
        <w:rPr>
          <w:sz w:val="28"/>
          <w:szCs w:val="28"/>
        </w:rPr>
        <w:t>и)</w:t>
      </w:r>
      <w:r w:rsidR="003449DC">
        <w:rPr>
          <w:sz w:val="28"/>
          <w:szCs w:val="28"/>
        </w:rPr>
        <w:t xml:space="preserve">      </w:t>
      </w:r>
      <w:r w:rsidRPr="00C07988">
        <w:rPr>
          <w:sz w:val="28"/>
          <w:szCs w:val="28"/>
        </w:rPr>
        <w:t>кабинеты специалистов:</w:t>
      </w:r>
    </w:p>
    <w:p w:rsidR="00486887" w:rsidRPr="00C07988" w:rsidRDefault="007D72E9" w:rsidP="008E356D">
      <w:pPr>
        <w:pStyle w:val="3"/>
        <w:numPr>
          <w:ilvl w:val="0"/>
          <w:numId w:val="3"/>
        </w:numPr>
        <w:shd w:val="clear" w:color="auto" w:fill="auto"/>
        <w:tabs>
          <w:tab w:val="left" w:pos="-1985"/>
        </w:tabs>
        <w:spacing w:line="276" w:lineRule="auto"/>
        <w:jc w:val="left"/>
        <w:rPr>
          <w:sz w:val="28"/>
          <w:szCs w:val="28"/>
        </w:rPr>
      </w:pPr>
      <w:r w:rsidRPr="00C07988">
        <w:rPr>
          <w:sz w:val="28"/>
          <w:szCs w:val="28"/>
        </w:rPr>
        <w:t>терапевта,</w:t>
      </w:r>
    </w:p>
    <w:p w:rsidR="00486887" w:rsidRPr="00C07988" w:rsidRDefault="00E57410" w:rsidP="008E356D">
      <w:pPr>
        <w:pStyle w:val="3"/>
        <w:numPr>
          <w:ilvl w:val="0"/>
          <w:numId w:val="3"/>
        </w:numPr>
        <w:shd w:val="clear" w:color="auto" w:fill="auto"/>
        <w:tabs>
          <w:tab w:val="left" w:pos="-1985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стоматолога,</w:t>
      </w:r>
    </w:p>
    <w:p w:rsidR="00486887" w:rsidRDefault="00E57410" w:rsidP="008E356D">
      <w:pPr>
        <w:pStyle w:val="3"/>
        <w:numPr>
          <w:ilvl w:val="0"/>
          <w:numId w:val="3"/>
        </w:numPr>
        <w:shd w:val="clear" w:color="auto" w:fill="auto"/>
        <w:tabs>
          <w:tab w:val="left" w:pos="-1985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кабинет медико-социальной помощи,</w:t>
      </w:r>
    </w:p>
    <w:p w:rsidR="003D647B" w:rsidRPr="00C07988" w:rsidRDefault="003D647B" w:rsidP="008E356D">
      <w:pPr>
        <w:pStyle w:val="3"/>
        <w:numPr>
          <w:ilvl w:val="0"/>
          <w:numId w:val="3"/>
        </w:numPr>
        <w:shd w:val="clear" w:color="auto" w:fill="auto"/>
        <w:tabs>
          <w:tab w:val="left" w:pos="-1985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кабинет узд,</w:t>
      </w:r>
    </w:p>
    <w:p w:rsidR="00486887" w:rsidRPr="00C07988" w:rsidRDefault="007D72E9" w:rsidP="008E356D">
      <w:pPr>
        <w:pStyle w:val="3"/>
        <w:numPr>
          <w:ilvl w:val="0"/>
          <w:numId w:val="3"/>
        </w:numPr>
        <w:shd w:val="clear" w:color="auto" w:fill="auto"/>
        <w:tabs>
          <w:tab w:val="left" w:pos="-1985"/>
        </w:tabs>
        <w:spacing w:line="276" w:lineRule="auto"/>
        <w:jc w:val="left"/>
        <w:rPr>
          <w:sz w:val="28"/>
          <w:szCs w:val="28"/>
        </w:rPr>
      </w:pPr>
      <w:r w:rsidRPr="00C07988">
        <w:rPr>
          <w:sz w:val="28"/>
          <w:szCs w:val="28"/>
        </w:rPr>
        <w:t>психопрофилактической подготовки беременных к родам,</w:t>
      </w:r>
    </w:p>
    <w:p w:rsidR="00486887" w:rsidRPr="00C07988" w:rsidRDefault="007D72E9" w:rsidP="008E356D">
      <w:pPr>
        <w:pStyle w:val="3"/>
        <w:shd w:val="clear" w:color="auto" w:fill="auto"/>
        <w:tabs>
          <w:tab w:val="left" w:pos="-1985"/>
        </w:tabs>
        <w:spacing w:line="276" w:lineRule="auto"/>
        <w:ind w:right="1480"/>
        <w:jc w:val="left"/>
        <w:rPr>
          <w:sz w:val="28"/>
          <w:szCs w:val="28"/>
        </w:rPr>
      </w:pPr>
      <w:r w:rsidRPr="00C07988">
        <w:rPr>
          <w:sz w:val="28"/>
          <w:szCs w:val="28"/>
        </w:rPr>
        <w:t xml:space="preserve">к) </w:t>
      </w:r>
      <w:r w:rsidR="003449DC">
        <w:rPr>
          <w:sz w:val="28"/>
          <w:szCs w:val="28"/>
        </w:rPr>
        <w:t xml:space="preserve">     </w:t>
      </w:r>
      <w:r w:rsidRPr="00C07988">
        <w:rPr>
          <w:sz w:val="28"/>
          <w:szCs w:val="28"/>
        </w:rPr>
        <w:t>прочие структуры:</w:t>
      </w:r>
    </w:p>
    <w:p w:rsidR="00486887" w:rsidRPr="00C07988" w:rsidRDefault="00FC5E10" w:rsidP="008E356D">
      <w:pPr>
        <w:pStyle w:val="3"/>
        <w:numPr>
          <w:ilvl w:val="0"/>
          <w:numId w:val="3"/>
        </w:numPr>
        <w:shd w:val="clear" w:color="auto" w:fill="auto"/>
        <w:tabs>
          <w:tab w:val="left" w:pos="-1985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малая операционная</w:t>
      </w:r>
    </w:p>
    <w:p w:rsidR="00486887" w:rsidRPr="00C07988" w:rsidRDefault="007D72E9" w:rsidP="008E356D">
      <w:pPr>
        <w:pStyle w:val="3"/>
        <w:numPr>
          <w:ilvl w:val="0"/>
          <w:numId w:val="3"/>
        </w:numPr>
        <w:shd w:val="clear" w:color="auto" w:fill="auto"/>
        <w:tabs>
          <w:tab w:val="left" w:pos="-1985"/>
        </w:tabs>
        <w:spacing w:line="276" w:lineRule="auto"/>
        <w:jc w:val="left"/>
        <w:rPr>
          <w:sz w:val="28"/>
          <w:szCs w:val="28"/>
        </w:rPr>
      </w:pPr>
      <w:r w:rsidRPr="00C07988">
        <w:rPr>
          <w:sz w:val="28"/>
          <w:szCs w:val="28"/>
        </w:rPr>
        <w:t>клинико-диагностическая лаборатория</w:t>
      </w:r>
      <w:r w:rsidR="00E57410">
        <w:rPr>
          <w:sz w:val="28"/>
          <w:szCs w:val="28"/>
        </w:rPr>
        <w:t xml:space="preserve"> (в ж/к №2)</w:t>
      </w:r>
    </w:p>
    <w:p w:rsidR="00486887" w:rsidRPr="00C07988" w:rsidRDefault="00FC5E10" w:rsidP="008E356D">
      <w:pPr>
        <w:pStyle w:val="3"/>
        <w:numPr>
          <w:ilvl w:val="0"/>
          <w:numId w:val="3"/>
        </w:numPr>
        <w:shd w:val="clear" w:color="auto" w:fill="auto"/>
        <w:tabs>
          <w:tab w:val="left" w:pos="-1985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дневной стационар</w:t>
      </w:r>
    </w:p>
    <w:p w:rsidR="00486887" w:rsidRPr="00C07988" w:rsidRDefault="007D72E9" w:rsidP="008E356D">
      <w:pPr>
        <w:pStyle w:val="3"/>
        <w:numPr>
          <w:ilvl w:val="0"/>
          <w:numId w:val="3"/>
        </w:numPr>
        <w:shd w:val="clear" w:color="auto" w:fill="auto"/>
        <w:tabs>
          <w:tab w:val="left" w:pos="-1985"/>
        </w:tabs>
        <w:spacing w:line="276" w:lineRule="auto"/>
        <w:jc w:val="left"/>
        <w:rPr>
          <w:sz w:val="28"/>
          <w:szCs w:val="28"/>
        </w:rPr>
      </w:pPr>
      <w:r w:rsidRPr="00C07988">
        <w:rPr>
          <w:sz w:val="28"/>
          <w:szCs w:val="28"/>
        </w:rPr>
        <w:t>процедурный кабинет</w:t>
      </w:r>
    </w:p>
    <w:p w:rsidR="00486887" w:rsidRPr="00C07988" w:rsidRDefault="00FC5E10" w:rsidP="008E356D">
      <w:pPr>
        <w:pStyle w:val="3"/>
        <w:numPr>
          <w:ilvl w:val="0"/>
          <w:numId w:val="3"/>
        </w:numPr>
        <w:shd w:val="clear" w:color="auto" w:fill="auto"/>
        <w:tabs>
          <w:tab w:val="left" w:pos="-1985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стерилизационная</w:t>
      </w:r>
    </w:p>
    <w:p w:rsidR="00486887" w:rsidRPr="00C07988" w:rsidRDefault="00FC5E10" w:rsidP="008E356D">
      <w:pPr>
        <w:pStyle w:val="3"/>
        <w:numPr>
          <w:ilvl w:val="0"/>
          <w:numId w:val="3"/>
        </w:numPr>
        <w:shd w:val="clear" w:color="auto" w:fill="auto"/>
        <w:tabs>
          <w:tab w:val="left" w:pos="-1985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физиотерапевтический кабинет</w:t>
      </w:r>
    </w:p>
    <w:p w:rsidR="00E57410" w:rsidRDefault="007D72E9" w:rsidP="00453C00">
      <w:pPr>
        <w:pStyle w:val="3"/>
        <w:numPr>
          <w:ilvl w:val="0"/>
          <w:numId w:val="3"/>
        </w:numPr>
        <w:shd w:val="clear" w:color="auto" w:fill="auto"/>
        <w:tabs>
          <w:tab w:val="left" w:pos="-1985"/>
        </w:tabs>
        <w:spacing w:line="276" w:lineRule="auto"/>
        <w:jc w:val="left"/>
        <w:rPr>
          <w:sz w:val="28"/>
          <w:szCs w:val="28"/>
        </w:rPr>
      </w:pPr>
      <w:r w:rsidRPr="00C07988">
        <w:rPr>
          <w:sz w:val="28"/>
          <w:szCs w:val="28"/>
        </w:rPr>
        <w:t>кабинет статистика</w:t>
      </w:r>
    </w:p>
    <w:p w:rsidR="003449DC" w:rsidRPr="00453C00" w:rsidRDefault="003449DC" w:rsidP="00453C00">
      <w:pPr>
        <w:pStyle w:val="3"/>
        <w:numPr>
          <w:ilvl w:val="0"/>
          <w:numId w:val="3"/>
        </w:numPr>
        <w:shd w:val="clear" w:color="auto" w:fill="auto"/>
        <w:tabs>
          <w:tab w:val="left" w:pos="-1985"/>
        </w:tabs>
        <w:spacing w:line="276" w:lineRule="auto"/>
        <w:jc w:val="left"/>
        <w:rPr>
          <w:sz w:val="28"/>
          <w:szCs w:val="28"/>
        </w:rPr>
      </w:pPr>
    </w:p>
    <w:p w:rsidR="00493D4F" w:rsidRPr="00C07988" w:rsidRDefault="00493D4F" w:rsidP="00493D4F">
      <w:pPr>
        <w:pStyle w:val="20"/>
        <w:numPr>
          <w:ilvl w:val="0"/>
          <w:numId w:val="28"/>
        </w:numPr>
        <w:shd w:val="clear" w:color="auto" w:fill="auto"/>
        <w:tabs>
          <w:tab w:val="left" w:pos="1631"/>
        </w:tabs>
        <w:spacing w:after="0" w:line="276" w:lineRule="auto"/>
        <w:jc w:val="both"/>
        <w:rPr>
          <w:sz w:val="28"/>
          <w:szCs w:val="28"/>
        </w:rPr>
      </w:pPr>
      <w:r w:rsidRPr="00C07988">
        <w:rPr>
          <w:sz w:val="28"/>
          <w:szCs w:val="28"/>
        </w:rPr>
        <w:t>Цели и задачи женской консультации</w:t>
      </w:r>
      <w:r w:rsidR="00453C00">
        <w:rPr>
          <w:sz w:val="28"/>
          <w:szCs w:val="28"/>
        </w:rPr>
        <w:t>:</w:t>
      </w:r>
    </w:p>
    <w:p w:rsidR="00493D4F" w:rsidRPr="00C07988" w:rsidRDefault="00493D4F" w:rsidP="00493D4F">
      <w:pPr>
        <w:pStyle w:val="3"/>
        <w:shd w:val="clear" w:color="auto" w:fill="auto"/>
        <w:spacing w:line="276" w:lineRule="auto"/>
        <w:ind w:left="120" w:right="280" w:firstLine="447"/>
        <w:rPr>
          <w:sz w:val="28"/>
          <w:szCs w:val="28"/>
        </w:rPr>
      </w:pPr>
      <w:r w:rsidRPr="00C07988">
        <w:rPr>
          <w:sz w:val="28"/>
          <w:szCs w:val="28"/>
        </w:rPr>
        <w:t xml:space="preserve">Основной целью женской консультации является охрана </w:t>
      </w:r>
      <w:r>
        <w:rPr>
          <w:sz w:val="28"/>
          <w:szCs w:val="28"/>
        </w:rPr>
        <w:t>зд</w:t>
      </w:r>
      <w:r w:rsidRPr="00C07988">
        <w:rPr>
          <w:sz w:val="28"/>
          <w:szCs w:val="28"/>
        </w:rPr>
        <w:t>оровья матери и ребенка путем оказания квалифицированной первичной медико- санитарной амбулаторной акушерско-гинекологической помощи же</w:t>
      </w:r>
      <w:r>
        <w:rPr>
          <w:sz w:val="28"/>
          <w:szCs w:val="28"/>
        </w:rPr>
        <w:t>н</w:t>
      </w:r>
      <w:r w:rsidRPr="00C07988">
        <w:rPr>
          <w:sz w:val="28"/>
          <w:szCs w:val="28"/>
        </w:rPr>
        <w:t>щинам</w:t>
      </w:r>
      <w:r w:rsidR="005936ED">
        <w:rPr>
          <w:sz w:val="28"/>
          <w:szCs w:val="28"/>
        </w:rPr>
        <w:t xml:space="preserve">, </w:t>
      </w:r>
      <w:r w:rsidRPr="00C07988">
        <w:rPr>
          <w:sz w:val="28"/>
          <w:szCs w:val="28"/>
        </w:rPr>
        <w:t xml:space="preserve"> в период беременности и послеродовом периоде, ус</w:t>
      </w:r>
      <w:r>
        <w:rPr>
          <w:sz w:val="28"/>
          <w:szCs w:val="28"/>
        </w:rPr>
        <w:t>л</w:t>
      </w:r>
      <w:r w:rsidRPr="00C07988">
        <w:rPr>
          <w:sz w:val="28"/>
          <w:szCs w:val="28"/>
        </w:rPr>
        <w:t>уг по планированию семьи и охране р</w:t>
      </w:r>
      <w:r>
        <w:rPr>
          <w:sz w:val="28"/>
          <w:szCs w:val="28"/>
        </w:rPr>
        <w:t>епродуктивного здоровья, диагнос</w:t>
      </w:r>
      <w:r w:rsidRPr="00C07988">
        <w:rPr>
          <w:sz w:val="28"/>
          <w:szCs w:val="28"/>
        </w:rPr>
        <w:t>тике и лечению гинекологических заболеваний.</w:t>
      </w:r>
    </w:p>
    <w:p w:rsidR="00493D4F" w:rsidRPr="00453C00" w:rsidRDefault="00493D4F" w:rsidP="00493D4F">
      <w:pPr>
        <w:pStyle w:val="3"/>
        <w:shd w:val="clear" w:color="auto" w:fill="auto"/>
        <w:spacing w:line="276" w:lineRule="auto"/>
        <w:ind w:left="120" w:firstLine="280"/>
        <w:rPr>
          <w:b/>
          <w:sz w:val="28"/>
          <w:szCs w:val="28"/>
        </w:rPr>
      </w:pPr>
      <w:r w:rsidRPr="00453C00">
        <w:rPr>
          <w:b/>
          <w:sz w:val="28"/>
          <w:szCs w:val="28"/>
        </w:rPr>
        <w:t>Задачами женской консультации являются:</w:t>
      </w:r>
    </w:p>
    <w:p w:rsidR="00493D4F" w:rsidRDefault="00493D4F" w:rsidP="00493D4F">
      <w:pPr>
        <w:pStyle w:val="3"/>
        <w:shd w:val="clear" w:color="auto" w:fill="auto"/>
        <w:spacing w:line="276" w:lineRule="auto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C07988">
        <w:rPr>
          <w:sz w:val="28"/>
          <w:szCs w:val="28"/>
        </w:rPr>
        <w:t xml:space="preserve">Оказание </w:t>
      </w:r>
      <w:r w:rsidR="00A628F9">
        <w:rPr>
          <w:sz w:val="28"/>
          <w:szCs w:val="28"/>
        </w:rPr>
        <w:t xml:space="preserve">первичной специализированной </w:t>
      </w:r>
      <w:r w:rsidRPr="00C07988">
        <w:rPr>
          <w:sz w:val="28"/>
          <w:szCs w:val="28"/>
        </w:rPr>
        <w:t>акушерско-гинек</w:t>
      </w:r>
      <w:r>
        <w:rPr>
          <w:sz w:val="28"/>
          <w:szCs w:val="28"/>
        </w:rPr>
        <w:t xml:space="preserve">ологической помощи женщинам </w:t>
      </w:r>
      <w:r w:rsidR="00A628F9">
        <w:rPr>
          <w:sz w:val="28"/>
          <w:szCs w:val="28"/>
        </w:rPr>
        <w:t xml:space="preserve">во время беременности </w:t>
      </w:r>
      <w:r w:rsidR="00A628F9" w:rsidRPr="00C07988">
        <w:rPr>
          <w:sz w:val="28"/>
          <w:szCs w:val="28"/>
        </w:rPr>
        <w:t>и в послеродовом периоде</w:t>
      </w:r>
      <w:r w:rsidR="00A628F9">
        <w:rPr>
          <w:sz w:val="28"/>
          <w:szCs w:val="28"/>
        </w:rPr>
        <w:t>, п</w:t>
      </w:r>
      <w:r w:rsidR="00FC5E10">
        <w:rPr>
          <w:sz w:val="28"/>
          <w:szCs w:val="28"/>
        </w:rPr>
        <w:t>роживающим в Ленинском районе города</w:t>
      </w:r>
      <w:r w:rsidR="00A628F9">
        <w:rPr>
          <w:sz w:val="28"/>
          <w:szCs w:val="28"/>
        </w:rPr>
        <w:t xml:space="preserve"> Красноярска и  женщинам, п</w:t>
      </w:r>
      <w:r w:rsidR="00FC5E10">
        <w:rPr>
          <w:sz w:val="28"/>
          <w:szCs w:val="28"/>
        </w:rPr>
        <w:t>рописанным в Ленинском районе города</w:t>
      </w:r>
      <w:r w:rsidR="00A628F9">
        <w:rPr>
          <w:sz w:val="28"/>
          <w:szCs w:val="28"/>
        </w:rPr>
        <w:t xml:space="preserve"> Красноярска</w:t>
      </w:r>
      <w:r w:rsidR="005936ED">
        <w:rPr>
          <w:sz w:val="28"/>
          <w:szCs w:val="28"/>
        </w:rPr>
        <w:t xml:space="preserve"> </w:t>
      </w:r>
      <w:r w:rsidRPr="00C07988">
        <w:rPr>
          <w:sz w:val="28"/>
          <w:szCs w:val="28"/>
        </w:rPr>
        <w:t>в соответствии с утвержденными нормативно-правовыми актами.</w:t>
      </w:r>
    </w:p>
    <w:p w:rsidR="00493D4F" w:rsidRDefault="00493D4F" w:rsidP="00493D4F">
      <w:pPr>
        <w:pStyle w:val="3"/>
        <w:shd w:val="clear" w:color="auto" w:fill="auto"/>
        <w:spacing w:line="276" w:lineRule="auto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C07988">
        <w:rPr>
          <w:sz w:val="28"/>
          <w:szCs w:val="28"/>
        </w:rPr>
        <w:t>Оказание амбулаторной помощи женщинам с гинекологи</w:t>
      </w:r>
      <w:r>
        <w:rPr>
          <w:sz w:val="28"/>
          <w:szCs w:val="28"/>
        </w:rPr>
        <w:t>ч</w:t>
      </w:r>
      <w:r w:rsidRPr="00C07988">
        <w:rPr>
          <w:sz w:val="28"/>
          <w:szCs w:val="28"/>
        </w:rPr>
        <w:t xml:space="preserve">ескими </w:t>
      </w:r>
      <w:r w:rsidRPr="00C07988">
        <w:rPr>
          <w:sz w:val="28"/>
          <w:szCs w:val="28"/>
        </w:rPr>
        <w:lastRenderedPageBreak/>
        <w:t>заболеваниями.</w:t>
      </w:r>
    </w:p>
    <w:p w:rsidR="00493D4F" w:rsidRDefault="00493D4F" w:rsidP="00493D4F">
      <w:pPr>
        <w:pStyle w:val="3"/>
        <w:shd w:val="clear" w:color="auto" w:fill="auto"/>
        <w:spacing w:line="276" w:lineRule="auto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C07988">
        <w:rPr>
          <w:sz w:val="28"/>
          <w:szCs w:val="28"/>
        </w:rPr>
        <w:t>Обеспечение консультирования и услуг по планированию семьи, профилактике абортов, заболеваний, передаваемых половым путем, в т.ч. ВИЧ-инфекции, внедрение современных методов контрацепции.</w:t>
      </w:r>
    </w:p>
    <w:p w:rsidR="00493D4F" w:rsidRDefault="00493D4F" w:rsidP="00493D4F">
      <w:pPr>
        <w:pStyle w:val="3"/>
        <w:shd w:val="clear" w:color="auto" w:fill="auto"/>
        <w:spacing w:line="276" w:lineRule="auto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C07988">
        <w:rPr>
          <w:sz w:val="28"/>
          <w:szCs w:val="28"/>
        </w:rPr>
        <w:t>Оказание акушерско-гинекологической помощи в условиях дневного стационара.</w:t>
      </w:r>
    </w:p>
    <w:p w:rsidR="00493D4F" w:rsidRDefault="00493D4F" w:rsidP="00493D4F">
      <w:pPr>
        <w:pStyle w:val="3"/>
        <w:shd w:val="clear" w:color="auto" w:fill="auto"/>
        <w:spacing w:line="276" w:lineRule="auto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C07988">
        <w:rPr>
          <w:sz w:val="28"/>
          <w:szCs w:val="28"/>
        </w:rPr>
        <w:t>Оказание акушерско-гинекологической помощи на специализированных приемах.</w:t>
      </w:r>
    </w:p>
    <w:p w:rsidR="00493D4F" w:rsidRDefault="00493D4F" w:rsidP="00493D4F">
      <w:pPr>
        <w:pStyle w:val="3"/>
        <w:shd w:val="clear" w:color="auto" w:fill="auto"/>
        <w:spacing w:line="276" w:lineRule="auto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C07988">
        <w:rPr>
          <w:sz w:val="28"/>
          <w:szCs w:val="28"/>
        </w:rPr>
        <w:t>Внедрение методов профилактики, диагностики и лечения акуше</w:t>
      </w:r>
      <w:r>
        <w:rPr>
          <w:sz w:val="28"/>
          <w:szCs w:val="28"/>
        </w:rPr>
        <w:t>рской</w:t>
      </w:r>
      <w:r w:rsidR="005936ED">
        <w:rPr>
          <w:sz w:val="28"/>
          <w:szCs w:val="28"/>
        </w:rPr>
        <w:t xml:space="preserve"> </w:t>
      </w:r>
      <w:r w:rsidRPr="00C07988">
        <w:rPr>
          <w:sz w:val="28"/>
          <w:szCs w:val="28"/>
        </w:rPr>
        <w:t>и гинекологической патологии на основе современных медицинских и вспомогательных технологий.</w:t>
      </w:r>
    </w:p>
    <w:p w:rsidR="00493D4F" w:rsidRDefault="00493D4F" w:rsidP="00493D4F">
      <w:pPr>
        <w:pStyle w:val="3"/>
        <w:shd w:val="clear" w:color="auto" w:fill="auto"/>
        <w:spacing w:line="276" w:lineRule="auto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C07988">
        <w:rPr>
          <w:sz w:val="28"/>
          <w:szCs w:val="28"/>
        </w:rPr>
        <w:t>Оказание социально-правовой, психологической помощи в соответствии с действующим законодательством.</w:t>
      </w:r>
    </w:p>
    <w:p w:rsidR="00493D4F" w:rsidRDefault="00493D4F" w:rsidP="00493D4F">
      <w:pPr>
        <w:pStyle w:val="3"/>
        <w:shd w:val="clear" w:color="auto" w:fill="auto"/>
        <w:spacing w:line="276" w:lineRule="auto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C07988">
        <w:rPr>
          <w:sz w:val="28"/>
          <w:szCs w:val="28"/>
        </w:rPr>
        <w:t>Совершенствование организационных форм и методов работы женской консультации, направленных на повышение качества, доступности и эффективности лечебно-диагностического процесса.</w:t>
      </w:r>
    </w:p>
    <w:p w:rsidR="00493D4F" w:rsidRDefault="00493D4F" w:rsidP="00493D4F">
      <w:pPr>
        <w:pStyle w:val="3"/>
        <w:shd w:val="clear" w:color="auto" w:fill="auto"/>
        <w:spacing w:line="276" w:lineRule="auto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C07988">
        <w:rPr>
          <w:sz w:val="28"/>
          <w:szCs w:val="28"/>
        </w:rPr>
        <w:t>Выполнение санитарно-гигиенических и противоэпидем</w:t>
      </w:r>
      <w:r>
        <w:rPr>
          <w:sz w:val="28"/>
          <w:szCs w:val="28"/>
        </w:rPr>
        <w:t>и</w:t>
      </w:r>
      <w:r w:rsidRPr="00C07988">
        <w:rPr>
          <w:sz w:val="28"/>
          <w:szCs w:val="28"/>
        </w:rPr>
        <w:t>ческих мероприятий для обеспечения безопасности персонала и пац</w:t>
      </w:r>
      <w:r>
        <w:rPr>
          <w:sz w:val="28"/>
          <w:szCs w:val="28"/>
        </w:rPr>
        <w:t>и</w:t>
      </w:r>
      <w:r w:rsidRPr="00C07988">
        <w:rPr>
          <w:sz w:val="28"/>
          <w:szCs w:val="28"/>
        </w:rPr>
        <w:t>ентов, предотвращения распространения инфекции.</w:t>
      </w:r>
    </w:p>
    <w:p w:rsidR="00FC5E10" w:rsidRDefault="00493D4F" w:rsidP="00FC5E10">
      <w:pPr>
        <w:pStyle w:val="3"/>
        <w:numPr>
          <w:ilvl w:val="1"/>
          <w:numId w:val="28"/>
        </w:numPr>
        <w:shd w:val="clear" w:color="auto" w:fill="auto"/>
        <w:spacing w:line="276" w:lineRule="auto"/>
        <w:ind w:hanging="743"/>
        <w:rPr>
          <w:sz w:val="28"/>
          <w:szCs w:val="28"/>
        </w:rPr>
      </w:pPr>
      <w:r w:rsidRPr="00C07988">
        <w:rPr>
          <w:sz w:val="28"/>
          <w:szCs w:val="28"/>
        </w:rPr>
        <w:t xml:space="preserve">Рациональное и эффективное использование </w:t>
      </w:r>
      <w:r>
        <w:rPr>
          <w:sz w:val="28"/>
          <w:szCs w:val="28"/>
        </w:rPr>
        <w:t>медицинского</w:t>
      </w:r>
    </w:p>
    <w:p w:rsidR="00493D4F" w:rsidRPr="00FC5E10" w:rsidRDefault="00493D4F" w:rsidP="00FC5E10">
      <w:pPr>
        <w:pStyle w:val="3"/>
        <w:shd w:val="clear" w:color="auto" w:fill="auto"/>
        <w:spacing w:line="276" w:lineRule="auto"/>
        <w:ind w:left="142"/>
        <w:rPr>
          <w:sz w:val="28"/>
          <w:szCs w:val="28"/>
        </w:rPr>
      </w:pPr>
      <w:r w:rsidRPr="00FC5E10">
        <w:rPr>
          <w:sz w:val="28"/>
          <w:szCs w:val="28"/>
        </w:rPr>
        <w:t>оборудования и расходных материалов.</w:t>
      </w:r>
    </w:p>
    <w:p w:rsidR="00493D4F" w:rsidRPr="006464CE" w:rsidRDefault="00453C00" w:rsidP="00493D4F">
      <w:pPr>
        <w:pStyle w:val="3"/>
        <w:shd w:val="clear" w:color="auto" w:fill="auto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93D4F">
        <w:rPr>
          <w:sz w:val="28"/>
          <w:szCs w:val="28"/>
        </w:rPr>
        <w:t xml:space="preserve">3.11. </w:t>
      </w:r>
      <w:r w:rsidR="00493D4F" w:rsidRPr="006464CE">
        <w:rPr>
          <w:color w:val="00000A"/>
          <w:kern w:val="1"/>
          <w:sz w:val="28"/>
          <w:szCs w:val="28"/>
          <w:lang w:eastAsia="ar-SA"/>
        </w:rPr>
        <w:t xml:space="preserve">Регулярное проведение мероприятий по соблюдению требований охраны </w:t>
      </w:r>
    </w:p>
    <w:p w:rsidR="00493D4F" w:rsidRPr="006464CE" w:rsidRDefault="00493D4F" w:rsidP="00493D4F">
      <w:pPr>
        <w:pStyle w:val="3"/>
        <w:shd w:val="clear" w:color="auto" w:fill="auto"/>
        <w:spacing w:line="276" w:lineRule="auto"/>
        <w:ind w:left="120"/>
        <w:rPr>
          <w:sz w:val="28"/>
          <w:szCs w:val="28"/>
        </w:rPr>
      </w:pPr>
      <w:r w:rsidRPr="006464CE">
        <w:rPr>
          <w:color w:val="00000A"/>
          <w:kern w:val="1"/>
          <w:sz w:val="28"/>
          <w:szCs w:val="28"/>
          <w:lang w:eastAsia="ar-SA"/>
        </w:rPr>
        <w:t xml:space="preserve">труда, производственной санитарии, противоэпидемиологического </w:t>
      </w:r>
    </w:p>
    <w:p w:rsidR="00493D4F" w:rsidRDefault="00493D4F" w:rsidP="00493D4F">
      <w:pPr>
        <w:pStyle w:val="3"/>
        <w:shd w:val="clear" w:color="auto" w:fill="auto"/>
        <w:spacing w:line="276" w:lineRule="auto"/>
        <w:ind w:left="120"/>
        <w:rPr>
          <w:sz w:val="28"/>
          <w:szCs w:val="28"/>
        </w:rPr>
      </w:pPr>
      <w:r w:rsidRPr="006464CE">
        <w:rPr>
          <w:color w:val="00000A"/>
          <w:kern w:val="1"/>
          <w:sz w:val="28"/>
          <w:szCs w:val="28"/>
          <w:lang w:eastAsia="ar-SA"/>
        </w:rPr>
        <w:t xml:space="preserve">режима, антикоррупционного законодательства. </w:t>
      </w:r>
    </w:p>
    <w:p w:rsidR="00493D4F" w:rsidRDefault="00493D4F" w:rsidP="00493D4F">
      <w:pPr>
        <w:pStyle w:val="3"/>
        <w:shd w:val="clear" w:color="auto" w:fill="auto"/>
        <w:spacing w:line="276" w:lineRule="auto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Pr="00C07988">
        <w:rPr>
          <w:sz w:val="28"/>
          <w:szCs w:val="28"/>
        </w:rPr>
        <w:t xml:space="preserve">Соблюдение правил ведения необходимой документации, </w:t>
      </w:r>
      <w:r w:rsidRPr="006464CE">
        <w:rPr>
          <w:sz w:val="28"/>
          <w:szCs w:val="28"/>
        </w:rPr>
        <w:t>регламентирующей деятельность женской консультации.</w:t>
      </w:r>
    </w:p>
    <w:p w:rsidR="00493D4F" w:rsidRDefault="00493D4F" w:rsidP="00493D4F">
      <w:pPr>
        <w:pStyle w:val="3"/>
        <w:shd w:val="clear" w:color="auto" w:fill="auto"/>
        <w:spacing w:line="276" w:lineRule="auto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Pr="006464CE">
        <w:rPr>
          <w:sz w:val="28"/>
          <w:szCs w:val="28"/>
        </w:rPr>
        <w:t>Диспансерное наблюдение беременных женщин, в т.ч. выделение женщин «групп риска» в целях предупреждения и раннего выявления осложнений беременности, родов и послеродового периода.</w:t>
      </w:r>
    </w:p>
    <w:p w:rsidR="00493D4F" w:rsidRDefault="00493D4F" w:rsidP="00493D4F">
      <w:pPr>
        <w:pStyle w:val="3"/>
        <w:shd w:val="clear" w:color="auto" w:fill="auto"/>
        <w:spacing w:line="276" w:lineRule="auto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3.14. </w:t>
      </w:r>
      <w:r w:rsidRPr="006464CE">
        <w:rPr>
          <w:rStyle w:val="a7"/>
          <w:b w:val="0"/>
          <w:sz w:val="28"/>
          <w:szCs w:val="28"/>
        </w:rPr>
        <w:t>Диспансерное</w:t>
      </w:r>
      <w:r w:rsidR="005936ED">
        <w:rPr>
          <w:rStyle w:val="a7"/>
          <w:b w:val="0"/>
          <w:sz w:val="28"/>
          <w:szCs w:val="28"/>
        </w:rPr>
        <w:t xml:space="preserve"> </w:t>
      </w:r>
      <w:r w:rsidRPr="006464CE">
        <w:rPr>
          <w:sz w:val="28"/>
          <w:szCs w:val="28"/>
        </w:rPr>
        <w:t>наблюдение гинекологи</w:t>
      </w:r>
      <w:r w:rsidR="00FC5E10">
        <w:rPr>
          <w:sz w:val="28"/>
          <w:szCs w:val="28"/>
        </w:rPr>
        <w:t>ческих больных.</w:t>
      </w:r>
    </w:p>
    <w:p w:rsidR="00493D4F" w:rsidRDefault="00493D4F" w:rsidP="00493D4F">
      <w:pPr>
        <w:pStyle w:val="3"/>
        <w:shd w:val="clear" w:color="auto" w:fill="auto"/>
        <w:spacing w:line="276" w:lineRule="auto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3.15. </w:t>
      </w:r>
      <w:r w:rsidRPr="006464CE">
        <w:rPr>
          <w:sz w:val="28"/>
          <w:szCs w:val="28"/>
        </w:rPr>
        <w:t>Выявление, установление медицинских показаний и направление беременных женщин, родильниц, женщин с гинекологическими заболеваниями на стационарное лечение в учреждения здравоохранения города Красноярска и федеральные учреждения государственной системы здравоохранения для получения дорогостоящих видов медицинской помощи.</w:t>
      </w:r>
    </w:p>
    <w:p w:rsidR="00493D4F" w:rsidRDefault="00493D4F" w:rsidP="00493D4F">
      <w:pPr>
        <w:pStyle w:val="3"/>
        <w:shd w:val="clear" w:color="auto" w:fill="auto"/>
        <w:spacing w:line="276" w:lineRule="auto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r w:rsidRPr="006464CE">
        <w:rPr>
          <w:sz w:val="28"/>
          <w:szCs w:val="28"/>
        </w:rPr>
        <w:t>Проведение физической и психопрофилактической подготовки беременных к родам, в том числе подготовка семьи к рождению ребенка.</w:t>
      </w:r>
    </w:p>
    <w:p w:rsidR="00493D4F" w:rsidRDefault="00493D4F" w:rsidP="00493D4F">
      <w:pPr>
        <w:pStyle w:val="3"/>
        <w:shd w:val="clear" w:color="auto" w:fill="auto"/>
        <w:spacing w:line="276" w:lineRule="auto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3.17. </w:t>
      </w:r>
      <w:r w:rsidRPr="006464CE">
        <w:rPr>
          <w:sz w:val="28"/>
          <w:szCs w:val="28"/>
        </w:rPr>
        <w:t>Проведение патронажа беременных и родильниц.</w:t>
      </w:r>
    </w:p>
    <w:p w:rsidR="00493D4F" w:rsidRDefault="00493D4F" w:rsidP="00493D4F">
      <w:pPr>
        <w:pStyle w:val="3"/>
        <w:shd w:val="clear" w:color="auto" w:fill="auto"/>
        <w:spacing w:line="276" w:lineRule="auto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3.18. </w:t>
      </w:r>
      <w:r w:rsidRPr="006464CE">
        <w:rPr>
          <w:sz w:val="28"/>
          <w:szCs w:val="28"/>
        </w:rPr>
        <w:t xml:space="preserve">Консультирование и оказание услуг по вопросам охраны репродуктивного здоровья, применение современных методов профилактики абортов согласно установленным стандартам и подготовки к беременности и </w:t>
      </w:r>
      <w:r w:rsidRPr="006464CE">
        <w:rPr>
          <w:sz w:val="28"/>
          <w:szCs w:val="28"/>
        </w:rPr>
        <w:lastRenderedPageBreak/>
        <w:t>родам.</w:t>
      </w:r>
    </w:p>
    <w:p w:rsidR="00493D4F" w:rsidRDefault="00493D4F" w:rsidP="00493D4F">
      <w:pPr>
        <w:pStyle w:val="3"/>
        <w:shd w:val="clear" w:color="auto" w:fill="auto"/>
        <w:spacing w:line="276" w:lineRule="auto"/>
        <w:ind w:left="120"/>
        <w:rPr>
          <w:sz w:val="28"/>
          <w:szCs w:val="28"/>
        </w:rPr>
      </w:pPr>
      <w:r>
        <w:rPr>
          <w:sz w:val="28"/>
          <w:szCs w:val="28"/>
        </w:rPr>
        <w:t>3.</w:t>
      </w:r>
      <w:r w:rsidR="00453C00">
        <w:rPr>
          <w:sz w:val="28"/>
          <w:szCs w:val="28"/>
        </w:rPr>
        <w:t>19</w:t>
      </w:r>
      <w:r>
        <w:rPr>
          <w:sz w:val="28"/>
          <w:szCs w:val="28"/>
        </w:rPr>
        <w:t xml:space="preserve">. </w:t>
      </w:r>
      <w:r w:rsidRPr="00962DE1">
        <w:rPr>
          <w:sz w:val="28"/>
          <w:szCs w:val="28"/>
        </w:rPr>
        <w:t>Прерывание беременности в ранние сроки (при задержке менструации не более 20 дней) методом медикаментозного аборта.</w:t>
      </w:r>
    </w:p>
    <w:p w:rsidR="00493D4F" w:rsidRPr="00962DE1" w:rsidRDefault="00493D4F" w:rsidP="00493D4F">
      <w:pPr>
        <w:pStyle w:val="3"/>
        <w:shd w:val="clear" w:color="auto" w:fill="auto"/>
        <w:spacing w:line="276" w:lineRule="auto"/>
        <w:ind w:left="120"/>
        <w:rPr>
          <w:sz w:val="28"/>
          <w:szCs w:val="28"/>
        </w:rPr>
      </w:pPr>
      <w:r>
        <w:rPr>
          <w:sz w:val="28"/>
          <w:szCs w:val="28"/>
        </w:rPr>
        <w:t>3.</w:t>
      </w:r>
      <w:r w:rsidR="00453C00">
        <w:rPr>
          <w:sz w:val="28"/>
          <w:szCs w:val="28"/>
        </w:rPr>
        <w:t>20</w:t>
      </w:r>
      <w:r>
        <w:rPr>
          <w:sz w:val="28"/>
          <w:szCs w:val="28"/>
        </w:rPr>
        <w:t xml:space="preserve">. </w:t>
      </w:r>
      <w:r w:rsidRPr="00962DE1">
        <w:rPr>
          <w:sz w:val="28"/>
          <w:szCs w:val="28"/>
        </w:rPr>
        <w:t>Обеспечение взаимодействия в обследовании и лечении беременных,</w:t>
      </w:r>
    </w:p>
    <w:p w:rsidR="00493D4F" w:rsidRDefault="00493D4F" w:rsidP="00FC5E10">
      <w:pPr>
        <w:pStyle w:val="3"/>
        <w:shd w:val="clear" w:color="auto" w:fill="auto"/>
        <w:spacing w:line="276" w:lineRule="auto"/>
        <w:ind w:left="120" w:right="2"/>
        <w:rPr>
          <w:sz w:val="28"/>
          <w:szCs w:val="28"/>
        </w:rPr>
      </w:pPr>
      <w:r w:rsidRPr="00C07988">
        <w:rPr>
          <w:sz w:val="28"/>
          <w:szCs w:val="28"/>
        </w:rPr>
        <w:t xml:space="preserve">родильниц, гинекологических больных с другими </w:t>
      </w:r>
      <w:r w:rsidR="00FC5E10">
        <w:rPr>
          <w:sz w:val="28"/>
          <w:szCs w:val="28"/>
        </w:rPr>
        <w:t>лечебно-</w:t>
      </w:r>
      <w:r w:rsidR="005936ED">
        <w:rPr>
          <w:sz w:val="28"/>
          <w:szCs w:val="28"/>
        </w:rPr>
        <w:t xml:space="preserve">профилактическими </w:t>
      </w:r>
      <w:r w:rsidRPr="00C07988">
        <w:rPr>
          <w:sz w:val="28"/>
          <w:szCs w:val="28"/>
        </w:rPr>
        <w:t>учреждениями</w:t>
      </w:r>
      <w:r w:rsidR="005936ED">
        <w:rPr>
          <w:sz w:val="28"/>
          <w:szCs w:val="28"/>
        </w:rPr>
        <w:t xml:space="preserve"> </w:t>
      </w:r>
      <w:r w:rsidRPr="00C07988">
        <w:rPr>
          <w:sz w:val="28"/>
          <w:szCs w:val="28"/>
        </w:rPr>
        <w:t>(кожно-венеролог</w:t>
      </w:r>
      <w:r w:rsidR="00FC5E10">
        <w:rPr>
          <w:sz w:val="28"/>
          <w:szCs w:val="28"/>
        </w:rPr>
        <w:t xml:space="preserve">ическим,  </w:t>
      </w:r>
      <w:r w:rsidRPr="00C07988">
        <w:rPr>
          <w:sz w:val="28"/>
          <w:szCs w:val="28"/>
        </w:rPr>
        <w:t>онколо</w:t>
      </w:r>
      <w:r w:rsidR="00FC5E10">
        <w:rPr>
          <w:sz w:val="28"/>
          <w:szCs w:val="28"/>
        </w:rPr>
        <w:t xml:space="preserve">гическим, психоневрологическим, </w:t>
      </w:r>
      <w:r w:rsidRPr="00C07988">
        <w:rPr>
          <w:sz w:val="28"/>
          <w:szCs w:val="28"/>
        </w:rPr>
        <w:t>наркологи</w:t>
      </w:r>
      <w:r>
        <w:rPr>
          <w:sz w:val="28"/>
          <w:szCs w:val="28"/>
        </w:rPr>
        <w:t>ч</w:t>
      </w:r>
      <w:r w:rsidRPr="00C07988">
        <w:rPr>
          <w:sz w:val="28"/>
          <w:szCs w:val="28"/>
        </w:rPr>
        <w:t>еским,</w:t>
      </w:r>
      <w:r w:rsidR="005936ED">
        <w:rPr>
          <w:sz w:val="28"/>
          <w:szCs w:val="28"/>
        </w:rPr>
        <w:t xml:space="preserve"> </w:t>
      </w:r>
      <w:r w:rsidRPr="00C07988">
        <w:rPr>
          <w:sz w:val="28"/>
          <w:szCs w:val="28"/>
        </w:rPr>
        <w:t>противотуберкулезным диспансерами и т.д.).</w:t>
      </w:r>
    </w:p>
    <w:p w:rsidR="00493D4F" w:rsidRDefault="00493D4F" w:rsidP="00493D4F">
      <w:pPr>
        <w:pStyle w:val="3"/>
        <w:shd w:val="clear" w:color="auto" w:fill="auto"/>
        <w:tabs>
          <w:tab w:val="left" w:pos="2295"/>
          <w:tab w:val="right" w:pos="6107"/>
        </w:tabs>
        <w:spacing w:line="276" w:lineRule="auto"/>
        <w:ind w:left="120" w:right="2"/>
        <w:rPr>
          <w:sz w:val="28"/>
          <w:szCs w:val="28"/>
        </w:rPr>
      </w:pPr>
      <w:r>
        <w:rPr>
          <w:sz w:val="28"/>
          <w:szCs w:val="28"/>
        </w:rPr>
        <w:t>3.2</w:t>
      </w:r>
      <w:r w:rsidR="00453C0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C07988">
        <w:rPr>
          <w:sz w:val="28"/>
          <w:szCs w:val="28"/>
        </w:rPr>
        <w:t>Проведение внутриведомственной оценки качества сказания медицинской помощи женщинам вне</w:t>
      </w:r>
      <w:r w:rsidR="005936ED">
        <w:rPr>
          <w:sz w:val="28"/>
          <w:szCs w:val="28"/>
        </w:rPr>
        <w:t xml:space="preserve"> беременности</w:t>
      </w:r>
      <w:r w:rsidRPr="00C07988">
        <w:rPr>
          <w:sz w:val="28"/>
          <w:szCs w:val="28"/>
        </w:rPr>
        <w:t xml:space="preserve">, в период беременности, </w:t>
      </w:r>
      <w:r w:rsidR="005936ED">
        <w:rPr>
          <w:sz w:val="28"/>
          <w:szCs w:val="28"/>
        </w:rPr>
        <w:t xml:space="preserve">в </w:t>
      </w:r>
      <w:r w:rsidRPr="00C07988">
        <w:rPr>
          <w:sz w:val="28"/>
          <w:szCs w:val="28"/>
        </w:rPr>
        <w:t>после</w:t>
      </w:r>
      <w:r>
        <w:rPr>
          <w:sz w:val="28"/>
          <w:szCs w:val="28"/>
        </w:rPr>
        <w:t>ро</w:t>
      </w:r>
      <w:r w:rsidRPr="00C07988">
        <w:rPr>
          <w:sz w:val="28"/>
          <w:szCs w:val="28"/>
        </w:rPr>
        <w:t>довом периоде, гинекологическим больным, подросткам.</w:t>
      </w:r>
    </w:p>
    <w:p w:rsidR="00493D4F" w:rsidRDefault="00453C00" w:rsidP="00493D4F">
      <w:pPr>
        <w:pStyle w:val="3"/>
        <w:shd w:val="clear" w:color="auto" w:fill="auto"/>
        <w:tabs>
          <w:tab w:val="left" w:pos="2295"/>
          <w:tab w:val="right" w:pos="6107"/>
        </w:tabs>
        <w:spacing w:line="276" w:lineRule="auto"/>
        <w:ind w:left="120" w:right="2"/>
        <w:rPr>
          <w:sz w:val="28"/>
          <w:szCs w:val="28"/>
        </w:rPr>
      </w:pPr>
      <w:r>
        <w:rPr>
          <w:sz w:val="28"/>
          <w:szCs w:val="28"/>
        </w:rPr>
        <w:t>3.22</w:t>
      </w:r>
      <w:r w:rsidR="00493D4F">
        <w:rPr>
          <w:sz w:val="28"/>
          <w:szCs w:val="28"/>
        </w:rPr>
        <w:t xml:space="preserve">. </w:t>
      </w:r>
      <w:r w:rsidR="00493D4F" w:rsidRPr="00962DE1">
        <w:rPr>
          <w:sz w:val="28"/>
          <w:szCs w:val="28"/>
        </w:rPr>
        <w:t>Проведение экспертизы временной нетрудоспособно</w:t>
      </w:r>
      <w:r w:rsidR="00A628F9">
        <w:rPr>
          <w:sz w:val="28"/>
          <w:szCs w:val="28"/>
        </w:rPr>
        <w:t>ст</w:t>
      </w:r>
      <w:r w:rsidR="00493D4F" w:rsidRPr="00962DE1">
        <w:rPr>
          <w:sz w:val="28"/>
          <w:szCs w:val="28"/>
        </w:rPr>
        <w:t>и по беременности, родам в связи с г</w:t>
      </w:r>
      <w:r w:rsidR="00A628F9">
        <w:rPr>
          <w:sz w:val="28"/>
          <w:szCs w:val="28"/>
        </w:rPr>
        <w:t>инекологическими заболеваниями.</w:t>
      </w:r>
    </w:p>
    <w:p w:rsidR="00493D4F" w:rsidRDefault="00453C00" w:rsidP="00493D4F">
      <w:pPr>
        <w:pStyle w:val="3"/>
        <w:shd w:val="clear" w:color="auto" w:fill="auto"/>
        <w:tabs>
          <w:tab w:val="left" w:pos="2295"/>
          <w:tab w:val="right" w:pos="6107"/>
        </w:tabs>
        <w:spacing w:line="276" w:lineRule="auto"/>
        <w:ind w:left="120" w:right="2"/>
        <w:rPr>
          <w:sz w:val="28"/>
          <w:szCs w:val="28"/>
        </w:rPr>
      </w:pPr>
      <w:r>
        <w:rPr>
          <w:sz w:val="28"/>
          <w:szCs w:val="28"/>
        </w:rPr>
        <w:t>3.23</w:t>
      </w:r>
      <w:r w:rsidR="00493D4F">
        <w:rPr>
          <w:sz w:val="28"/>
          <w:szCs w:val="28"/>
        </w:rPr>
        <w:t xml:space="preserve">. </w:t>
      </w:r>
      <w:r w:rsidR="00493D4F" w:rsidRPr="00C07988">
        <w:rPr>
          <w:sz w:val="28"/>
          <w:szCs w:val="28"/>
        </w:rPr>
        <w:t>Повышение квалификации врачей и среднего медицинского пер</w:t>
      </w:r>
      <w:r w:rsidR="00493D4F">
        <w:rPr>
          <w:sz w:val="28"/>
          <w:szCs w:val="28"/>
        </w:rPr>
        <w:t>сон</w:t>
      </w:r>
      <w:r w:rsidR="00493D4F" w:rsidRPr="00C07988">
        <w:rPr>
          <w:sz w:val="28"/>
          <w:szCs w:val="28"/>
        </w:rPr>
        <w:t>ала в соответствии с действующим зако</w:t>
      </w:r>
      <w:r w:rsidR="00493D4F">
        <w:rPr>
          <w:sz w:val="28"/>
          <w:szCs w:val="28"/>
        </w:rPr>
        <w:t>нодательством Российской Федерации</w:t>
      </w:r>
      <w:r w:rsidR="003D647B">
        <w:rPr>
          <w:sz w:val="28"/>
          <w:szCs w:val="28"/>
        </w:rPr>
        <w:t>, в рамках программы НМО.</w:t>
      </w:r>
    </w:p>
    <w:p w:rsidR="00493D4F" w:rsidRDefault="00453C00" w:rsidP="00453C00">
      <w:pPr>
        <w:pStyle w:val="3"/>
        <w:shd w:val="clear" w:color="auto" w:fill="auto"/>
        <w:tabs>
          <w:tab w:val="left" w:pos="2295"/>
          <w:tab w:val="right" w:pos="6107"/>
        </w:tabs>
        <w:spacing w:line="276" w:lineRule="auto"/>
        <w:ind w:left="120" w:right="2"/>
        <w:rPr>
          <w:sz w:val="28"/>
          <w:szCs w:val="28"/>
        </w:rPr>
      </w:pPr>
      <w:r>
        <w:rPr>
          <w:sz w:val="28"/>
          <w:szCs w:val="28"/>
        </w:rPr>
        <w:t>3.24.</w:t>
      </w:r>
      <w:r w:rsidR="003449DC">
        <w:rPr>
          <w:sz w:val="28"/>
          <w:szCs w:val="28"/>
        </w:rPr>
        <w:t xml:space="preserve"> </w:t>
      </w:r>
      <w:r w:rsidR="00493D4F" w:rsidRPr="00C07988">
        <w:rPr>
          <w:sz w:val="28"/>
          <w:szCs w:val="28"/>
        </w:rPr>
        <w:t>Внедрение в практику современных</w:t>
      </w:r>
      <w:r w:rsidR="005936ED">
        <w:rPr>
          <w:sz w:val="28"/>
          <w:szCs w:val="28"/>
        </w:rPr>
        <w:t xml:space="preserve"> </w:t>
      </w:r>
      <w:r w:rsidR="00493D4F" w:rsidRPr="00C07988">
        <w:rPr>
          <w:sz w:val="28"/>
          <w:szCs w:val="28"/>
        </w:rPr>
        <w:t xml:space="preserve">диагностических и лечебных </w:t>
      </w:r>
    </w:p>
    <w:p w:rsidR="00493D4F" w:rsidRDefault="00493D4F" w:rsidP="00493D4F">
      <w:pPr>
        <w:pStyle w:val="3"/>
        <w:shd w:val="clear" w:color="auto" w:fill="auto"/>
        <w:tabs>
          <w:tab w:val="left" w:pos="2295"/>
          <w:tab w:val="right" w:pos="6107"/>
        </w:tabs>
        <w:spacing w:line="276" w:lineRule="auto"/>
        <w:ind w:left="120" w:right="2"/>
        <w:rPr>
          <w:sz w:val="28"/>
          <w:szCs w:val="28"/>
        </w:rPr>
      </w:pPr>
      <w:r w:rsidRPr="00C07988">
        <w:rPr>
          <w:sz w:val="28"/>
          <w:szCs w:val="28"/>
        </w:rPr>
        <w:t>технологий, новых организационных форм работы, средств профилак</w:t>
      </w:r>
      <w:r>
        <w:rPr>
          <w:sz w:val="28"/>
          <w:szCs w:val="28"/>
        </w:rPr>
        <w:t>ти</w:t>
      </w:r>
      <w:r w:rsidRPr="00C07988">
        <w:rPr>
          <w:sz w:val="28"/>
          <w:szCs w:val="28"/>
        </w:rPr>
        <w:t>ки и реабилитации больных.</w:t>
      </w:r>
    </w:p>
    <w:p w:rsidR="00493D4F" w:rsidRDefault="00453C00" w:rsidP="00453C00">
      <w:pPr>
        <w:pStyle w:val="3"/>
        <w:shd w:val="clear" w:color="auto" w:fill="auto"/>
        <w:tabs>
          <w:tab w:val="left" w:pos="2295"/>
          <w:tab w:val="right" w:pos="6107"/>
        </w:tabs>
        <w:spacing w:line="276" w:lineRule="auto"/>
        <w:ind w:left="120" w:right="2"/>
        <w:rPr>
          <w:sz w:val="28"/>
          <w:szCs w:val="28"/>
        </w:rPr>
      </w:pPr>
      <w:r>
        <w:rPr>
          <w:sz w:val="28"/>
          <w:szCs w:val="28"/>
        </w:rPr>
        <w:t xml:space="preserve">3.25. </w:t>
      </w:r>
      <w:r w:rsidR="00493D4F" w:rsidRPr="00C07988">
        <w:rPr>
          <w:sz w:val="28"/>
          <w:szCs w:val="28"/>
        </w:rPr>
        <w:t xml:space="preserve">Проведение анализа показателей работы женской консультации, </w:t>
      </w:r>
    </w:p>
    <w:p w:rsidR="00493D4F" w:rsidRDefault="00493D4F" w:rsidP="00493D4F">
      <w:pPr>
        <w:pStyle w:val="3"/>
        <w:shd w:val="clear" w:color="auto" w:fill="auto"/>
        <w:tabs>
          <w:tab w:val="left" w:pos="2295"/>
          <w:tab w:val="right" w:pos="6107"/>
        </w:tabs>
        <w:spacing w:line="276" w:lineRule="auto"/>
        <w:ind w:left="120" w:right="2"/>
        <w:rPr>
          <w:sz w:val="28"/>
          <w:szCs w:val="28"/>
        </w:rPr>
      </w:pPr>
      <w:r w:rsidRPr="00C07988">
        <w:rPr>
          <w:sz w:val="28"/>
          <w:szCs w:val="28"/>
        </w:rPr>
        <w:t xml:space="preserve">эффективности, доступности и качества оказываемой медицинской </w:t>
      </w:r>
      <w:r>
        <w:rPr>
          <w:rStyle w:val="1"/>
          <w:sz w:val="28"/>
          <w:szCs w:val="28"/>
        </w:rPr>
        <w:t>по</w:t>
      </w:r>
      <w:r w:rsidRPr="00C07988">
        <w:rPr>
          <w:sz w:val="28"/>
          <w:szCs w:val="28"/>
        </w:rPr>
        <w:t>мощи, разработка предложений п</w:t>
      </w:r>
      <w:r>
        <w:rPr>
          <w:sz w:val="28"/>
          <w:szCs w:val="28"/>
        </w:rPr>
        <w:t xml:space="preserve">о улучшению качества </w:t>
      </w:r>
      <w:r w:rsidR="005936ED">
        <w:rPr>
          <w:sz w:val="28"/>
          <w:szCs w:val="28"/>
        </w:rPr>
        <w:t>акуш</w:t>
      </w:r>
      <w:r w:rsidR="005936ED" w:rsidRPr="00C07988">
        <w:rPr>
          <w:sz w:val="28"/>
          <w:szCs w:val="28"/>
        </w:rPr>
        <w:t>ерско</w:t>
      </w:r>
      <w:r w:rsidR="005936ED">
        <w:rPr>
          <w:sz w:val="28"/>
          <w:szCs w:val="28"/>
        </w:rPr>
        <w:t>-гинекологической</w:t>
      </w:r>
      <w:r w:rsidRPr="00C07988">
        <w:rPr>
          <w:sz w:val="28"/>
          <w:szCs w:val="28"/>
        </w:rPr>
        <w:t xml:space="preserve"> помощи.</w:t>
      </w:r>
    </w:p>
    <w:p w:rsidR="00493D4F" w:rsidRDefault="00493D4F" w:rsidP="00493D4F">
      <w:pPr>
        <w:pStyle w:val="3"/>
        <w:numPr>
          <w:ilvl w:val="1"/>
          <w:numId w:val="29"/>
        </w:numPr>
        <w:shd w:val="clear" w:color="auto" w:fill="auto"/>
        <w:tabs>
          <w:tab w:val="left" w:pos="2295"/>
          <w:tab w:val="right" w:pos="6107"/>
        </w:tabs>
        <w:spacing w:line="276" w:lineRule="auto"/>
        <w:ind w:right="2"/>
        <w:rPr>
          <w:sz w:val="28"/>
          <w:szCs w:val="28"/>
        </w:rPr>
      </w:pPr>
      <w:r w:rsidRPr="00C07988">
        <w:rPr>
          <w:sz w:val="28"/>
          <w:szCs w:val="28"/>
        </w:rPr>
        <w:t>Выполнение малых гинекологических операций с использ</w:t>
      </w:r>
      <w:r>
        <w:rPr>
          <w:sz w:val="28"/>
          <w:szCs w:val="28"/>
        </w:rPr>
        <w:t>ов</w:t>
      </w:r>
      <w:r w:rsidRPr="00C07988">
        <w:rPr>
          <w:sz w:val="28"/>
          <w:szCs w:val="28"/>
        </w:rPr>
        <w:t xml:space="preserve">анием </w:t>
      </w:r>
    </w:p>
    <w:p w:rsidR="00493D4F" w:rsidRDefault="00493D4F" w:rsidP="00493D4F">
      <w:pPr>
        <w:pStyle w:val="3"/>
        <w:shd w:val="clear" w:color="auto" w:fill="auto"/>
        <w:tabs>
          <w:tab w:val="left" w:pos="2295"/>
          <w:tab w:val="right" w:pos="6107"/>
        </w:tabs>
        <w:spacing w:line="276" w:lineRule="auto"/>
        <w:ind w:left="120" w:right="2"/>
        <w:rPr>
          <w:sz w:val="28"/>
          <w:szCs w:val="28"/>
        </w:rPr>
      </w:pPr>
      <w:r w:rsidRPr="00C07988">
        <w:rPr>
          <w:sz w:val="28"/>
          <w:szCs w:val="28"/>
        </w:rPr>
        <w:t>современных медицинских технологий</w:t>
      </w:r>
    </w:p>
    <w:p w:rsidR="00493D4F" w:rsidRDefault="00493D4F" w:rsidP="00493D4F">
      <w:pPr>
        <w:pStyle w:val="3"/>
        <w:numPr>
          <w:ilvl w:val="1"/>
          <w:numId w:val="29"/>
        </w:numPr>
        <w:shd w:val="clear" w:color="auto" w:fill="auto"/>
        <w:tabs>
          <w:tab w:val="left" w:pos="2295"/>
          <w:tab w:val="right" w:pos="6107"/>
        </w:tabs>
        <w:spacing w:line="276" w:lineRule="auto"/>
        <w:ind w:right="2"/>
        <w:rPr>
          <w:sz w:val="28"/>
          <w:szCs w:val="28"/>
        </w:rPr>
      </w:pPr>
      <w:r w:rsidRPr="00C07988">
        <w:rPr>
          <w:sz w:val="28"/>
          <w:szCs w:val="28"/>
        </w:rPr>
        <w:t xml:space="preserve">Осмотр врачебной комиссией заслуживающих внимание пациентов, </w:t>
      </w:r>
    </w:p>
    <w:p w:rsidR="00493D4F" w:rsidRDefault="00493D4F" w:rsidP="00493D4F">
      <w:pPr>
        <w:pStyle w:val="3"/>
        <w:shd w:val="clear" w:color="auto" w:fill="auto"/>
        <w:tabs>
          <w:tab w:val="left" w:pos="2295"/>
          <w:tab w:val="right" w:pos="6107"/>
        </w:tabs>
        <w:spacing w:line="276" w:lineRule="auto"/>
        <w:ind w:left="120" w:right="2"/>
        <w:rPr>
          <w:sz w:val="28"/>
          <w:szCs w:val="28"/>
        </w:rPr>
      </w:pPr>
      <w:r w:rsidRPr="00C07988">
        <w:rPr>
          <w:sz w:val="28"/>
          <w:szCs w:val="28"/>
        </w:rPr>
        <w:t>согласно графика</w:t>
      </w:r>
      <w:r w:rsidR="00453C00">
        <w:rPr>
          <w:sz w:val="28"/>
          <w:szCs w:val="28"/>
        </w:rPr>
        <w:t xml:space="preserve"> каждый вторник с 14.00 до 15.30</w:t>
      </w:r>
      <w:r w:rsidRPr="00C07988">
        <w:rPr>
          <w:sz w:val="28"/>
          <w:szCs w:val="28"/>
        </w:rPr>
        <w:t xml:space="preserve"> и по мере необходимости.</w:t>
      </w:r>
    </w:p>
    <w:p w:rsidR="00493D4F" w:rsidRPr="003449DC" w:rsidRDefault="00493D4F" w:rsidP="003449DC">
      <w:pPr>
        <w:pStyle w:val="3"/>
        <w:numPr>
          <w:ilvl w:val="1"/>
          <w:numId w:val="29"/>
        </w:numPr>
        <w:shd w:val="clear" w:color="auto" w:fill="auto"/>
        <w:spacing w:line="276" w:lineRule="auto"/>
        <w:ind w:left="142" w:right="2" w:hanging="22"/>
        <w:rPr>
          <w:sz w:val="28"/>
          <w:szCs w:val="28"/>
        </w:rPr>
      </w:pPr>
      <w:r w:rsidRPr="00510E07">
        <w:rPr>
          <w:color w:val="00000A"/>
          <w:kern w:val="1"/>
          <w:sz w:val="28"/>
          <w:szCs w:val="28"/>
          <w:lang w:eastAsia="ar-SA"/>
        </w:rPr>
        <w:t xml:space="preserve">Своевременное предоставление  отчётов и планов работы </w:t>
      </w:r>
      <w:r w:rsidRPr="00C07988">
        <w:rPr>
          <w:sz w:val="28"/>
          <w:szCs w:val="28"/>
        </w:rPr>
        <w:t xml:space="preserve">женской консультацией </w:t>
      </w:r>
      <w:r w:rsidRPr="00510E07">
        <w:rPr>
          <w:color w:val="00000A"/>
          <w:kern w:val="1"/>
          <w:sz w:val="28"/>
          <w:szCs w:val="28"/>
          <w:lang w:eastAsia="ar-SA"/>
        </w:rPr>
        <w:t>на бумажных и электронных носителях по установленным формам заместител</w:t>
      </w:r>
      <w:r w:rsidR="00B06983">
        <w:rPr>
          <w:color w:val="00000A"/>
          <w:kern w:val="1"/>
          <w:sz w:val="28"/>
          <w:szCs w:val="28"/>
          <w:lang w:eastAsia="ar-SA"/>
        </w:rPr>
        <w:t xml:space="preserve">ям </w:t>
      </w:r>
      <w:r w:rsidRPr="00510E07">
        <w:rPr>
          <w:color w:val="00000A"/>
          <w:kern w:val="1"/>
          <w:sz w:val="28"/>
          <w:szCs w:val="28"/>
          <w:lang w:eastAsia="ar-SA"/>
        </w:rPr>
        <w:t>главного врача по амбулаторно-поликлинической работе и по экономическим вопросам.</w:t>
      </w:r>
    </w:p>
    <w:p w:rsidR="003449DC" w:rsidRDefault="003449DC" w:rsidP="003449DC">
      <w:pPr>
        <w:pStyle w:val="3"/>
        <w:shd w:val="clear" w:color="auto" w:fill="auto"/>
        <w:spacing w:line="276" w:lineRule="auto"/>
        <w:ind w:left="142" w:right="2"/>
        <w:rPr>
          <w:sz w:val="28"/>
          <w:szCs w:val="28"/>
        </w:rPr>
      </w:pPr>
    </w:p>
    <w:p w:rsidR="00B06983" w:rsidRDefault="00493D4F" w:rsidP="003449DC">
      <w:pPr>
        <w:shd w:val="clear" w:color="auto" w:fill="FFFFFF"/>
        <w:tabs>
          <w:tab w:val="center" w:pos="0"/>
        </w:tabs>
        <w:suppressAutoHyphens/>
        <w:spacing w:after="107"/>
        <w:contextualSpacing/>
        <w:mirrorIndents/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ar-SA"/>
        </w:rPr>
        <w:t>4.</w:t>
      </w:r>
      <w:r w:rsidRPr="005F7537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ar-SA"/>
        </w:rPr>
        <w:t>Права</w:t>
      </w:r>
    </w:p>
    <w:p w:rsidR="001A6F13" w:rsidRPr="00B06983" w:rsidRDefault="00453C00" w:rsidP="003449DC">
      <w:pPr>
        <w:tabs>
          <w:tab w:val="left" w:pos="709"/>
        </w:tabs>
        <w:suppressAutoHyphens/>
        <w:ind w:right="57"/>
        <w:contextualSpacing/>
        <w:mirrorIndents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highlight w:val="yellow"/>
          <w:lang w:eastAsia="ar-SA"/>
        </w:rPr>
      </w:pPr>
      <w:r w:rsidRPr="00453C00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ar-SA"/>
        </w:rPr>
        <w:t>4.1</w:t>
      </w:r>
      <w:r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ar-SA"/>
        </w:rPr>
        <w:t xml:space="preserve">  </w:t>
      </w:r>
      <w:r w:rsidR="00EA02A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При</w:t>
      </w:r>
      <w:r w:rsidR="00493D4F" w:rsidRPr="00EA02A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нимать участие в научных разработках,</w:t>
      </w:r>
      <w:r w:rsidR="00B06983" w:rsidRPr="00EA02A0">
        <w:rPr>
          <w:rFonts w:ascii="Times New Roman" w:hAnsi="Times New Roman" w:cs="Times New Roman"/>
          <w:sz w:val="28"/>
          <w:szCs w:val="28"/>
        </w:rPr>
        <w:t xml:space="preserve"> проводимых с</w:t>
      </w:r>
      <w:r w:rsidR="00B06983" w:rsidRPr="00B06983">
        <w:rPr>
          <w:rFonts w:ascii="Times New Roman" w:hAnsi="Times New Roman" w:cs="Times New Roman"/>
          <w:sz w:val="28"/>
          <w:szCs w:val="28"/>
        </w:rPr>
        <w:t xml:space="preserve"> использованием  результатов работы </w:t>
      </w:r>
      <w:r w:rsidR="00503B52">
        <w:rPr>
          <w:rFonts w:ascii="Times New Roman" w:hAnsi="Times New Roman" w:cs="Times New Roman"/>
          <w:sz w:val="28"/>
          <w:szCs w:val="28"/>
        </w:rPr>
        <w:t>структурного подразд</w:t>
      </w:r>
      <w:r w:rsidR="00B06983" w:rsidRPr="00B06983">
        <w:rPr>
          <w:rFonts w:ascii="Times New Roman" w:hAnsi="Times New Roman" w:cs="Times New Roman"/>
          <w:sz w:val="28"/>
          <w:szCs w:val="28"/>
        </w:rPr>
        <w:t>еления</w:t>
      </w:r>
      <w:r w:rsidR="00503B52">
        <w:rPr>
          <w:rFonts w:ascii="Times New Roman" w:hAnsi="Times New Roman" w:cs="Times New Roman"/>
          <w:sz w:val="28"/>
          <w:szCs w:val="28"/>
        </w:rPr>
        <w:t>.</w:t>
      </w:r>
    </w:p>
    <w:p w:rsidR="00B06983" w:rsidRPr="00B06983" w:rsidRDefault="00453C00" w:rsidP="003449DC">
      <w:pPr>
        <w:shd w:val="clear" w:color="auto" w:fill="FFFFFF"/>
        <w:tabs>
          <w:tab w:val="left" w:pos="709"/>
        </w:tabs>
        <w:suppressAutoHyphens/>
        <w:ind w:left="568" w:right="57"/>
        <w:contextualSpacing/>
        <w:mirrorIndents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4.2. </w:t>
      </w:r>
      <w:r w:rsidR="00493D4F" w:rsidRPr="00B0698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Вносить предложения администрации родильного дома по совершенствованию организации системы оказания медицинс</w:t>
      </w:r>
      <w:r w:rsidR="001A6F13" w:rsidRPr="00B0698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кой </w:t>
      </w:r>
      <w:r w:rsidR="00503B52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помощи.</w:t>
      </w:r>
    </w:p>
    <w:p w:rsidR="00493D4F" w:rsidRPr="00B06983" w:rsidRDefault="00453C00" w:rsidP="003449DC">
      <w:pPr>
        <w:shd w:val="clear" w:color="auto" w:fill="FFFFFF"/>
        <w:tabs>
          <w:tab w:val="left" w:pos="567"/>
        </w:tabs>
        <w:suppressAutoHyphens/>
        <w:ind w:right="57"/>
        <w:contextualSpacing/>
        <w:mirrorIndents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4.3. </w:t>
      </w:r>
      <w:r w:rsidR="00493D4F" w:rsidRPr="00B0698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Вносить предложения администрации родильного дома по комплектации и оснащению </w:t>
      </w:r>
      <w:r w:rsidR="001A6F13" w:rsidRPr="00B0698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женской консультации</w:t>
      </w:r>
      <w:r w:rsidR="00493D4F" w:rsidRPr="00B0698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медицинскими изделиями и информационными технологиями.</w:t>
      </w:r>
    </w:p>
    <w:p w:rsidR="00493D4F" w:rsidRPr="00FC5E10" w:rsidRDefault="00453C00" w:rsidP="003449DC">
      <w:pPr>
        <w:shd w:val="clear" w:color="auto" w:fill="FFFFFF"/>
        <w:tabs>
          <w:tab w:val="left" w:pos="567"/>
        </w:tabs>
        <w:suppressAutoHyphens/>
        <w:ind w:right="57"/>
        <w:contextualSpacing/>
        <w:mirrorIndents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4.4.  </w:t>
      </w:r>
      <w:r w:rsidR="00B06983" w:rsidRPr="00B06983">
        <w:rPr>
          <w:rFonts w:ascii="Times New Roman" w:hAnsi="Times New Roman" w:cs="Times New Roman"/>
          <w:sz w:val="28"/>
          <w:szCs w:val="28"/>
        </w:rPr>
        <w:t>Повышать квалификацию врачей и среднего медицинского персона</w:t>
      </w:r>
      <w:r w:rsidR="005F7537">
        <w:rPr>
          <w:rFonts w:ascii="Times New Roman" w:hAnsi="Times New Roman" w:cs="Times New Roman"/>
          <w:sz w:val="28"/>
          <w:szCs w:val="28"/>
        </w:rPr>
        <w:t>ла женкой консультации</w:t>
      </w:r>
      <w:r w:rsidR="00B06983" w:rsidRPr="00B06983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</w:t>
      </w:r>
    </w:p>
    <w:p w:rsidR="00493D4F" w:rsidRPr="00FC5E10" w:rsidRDefault="00493D4F" w:rsidP="003449DC">
      <w:pPr>
        <w:pStyle w:val="ab"/>
        <w:numPr>
          <w:ilvl w:val="0"/>
          <w:numId w:val="32"/>
        </w:numPr>
        <w:shd w:val="clear" w:color="auto" w:fill="FFFFFF"/>
        <w:tabs>
          <w:tab w:val="left" w:pos="567"/>
        </w:tabs>
        <w:suppressAutoHyphens/>
        <w:spacing w:after="111"/>
        <w:ind w:right="120"/>
        <w:mirrorIndents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FC5E10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  <w:lastRenderedPageBreak/>
        <w:t>Ответственность</w:t>
      </w:r>
      <w:bookmarkStart w:id="0" w:name="_GoBack"/>
      <w:bookmarkEnd w:id="0"/>
    </w:p>
    <w:p w:rsidR="00FC5E10" w:rsidRDefault="00453C00" w:rsidP="003449DC">
      <w:pPr>
        <w:shd w:val="clear" w:color="auto" w:fill="FFFFFF"/>
        <w:suppressAutoHyphens/>
        <w:ind w:right="120"/>
        <w:contextualSpacing/>
        <w:mirrorIndents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5.1.  </w:t>
      </w:r>
      <w:r w:rsidR="00493D4F" w:rsidRPr="00FC5E1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Заведующий (ая)</w:t>
      </w:r>
      <w:r w:rsidR="001A6F13" w:rsidRPr="00FC5E1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женской консультацией</w:t>
      </w:r>
      <w:r w:rsidR="00493D4F" w:rsidRPr="00FC5E1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несёт </w:t>
      </w:r>
      <w:r w:rsidR="00FC5E1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ответственность</w:t>
      </w:r>
      <w:r w:rsidR="00EA02A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="00493D4F" w:rsidRPr="00FC5E1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за</w:t>
      </w:r>
    </w:p>
    <w:p w:rsidR="00493D4F" w:rsidRPr="00FC5E10" w:rsidRDefault="00FC5E10" w:rsidP="003449DC">
      <w:pPr>
        <w:shd w:val="clear" w:color="auto" w:fill="FFFFFF"/>
        <w:suppressAutoHyphens/>
        <w:ind w:right="120"/>
        <w:contextualSpacing/>
        <w:mirrorIndents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не</w:t>
      </w:r>
      <w:r w:rsidR="00493D4F" w:rsidRPr="00FC5E1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своевременное и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не</w:t>
      </w:r>
      <w:r w:rsidR="00493D4F" w:rsidRPr="00FC5E1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качественное выполнение возложенных </w:t>
      </w:r>
      <w:r w:rsidR="001A6F13" w:rsidRPr="00FC5E1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на женскую консультацию</w:t>
      </w:r>
      <w:r w:rsidR="00493D4F" w:rsidRPr="00FC5E1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задач, предусмотренных настоящим Положением. </w:t>
      </w:r>
    </w:p>
    <w:p w:rsidR="005F7537" w:rsidRDefault="00453C00" w:rsidP="003449DC">
      <w:pPr>
        <w:shd w:val="clear" w:color="auto" w:fill="FFFFFF"/>
        <w:suppressAutoHyphens/>
        <w:ind w:right="120"/>
        <w:contextualSpacing/>
        <w:mirrorIndents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5.2.    </w:t>
      </w:r>
      <w:r w:rsidR="00493D4F" w:rsidRPr="00493D4F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Ответственность сотрудников </w:t>
      </w:r>
      <w:r w:rsidR="001A6F1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женской консультации </w:t>
      </w:r>
      <w:r w:rsidR="00493D4F" w:rsidRPr="00493D4F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устанавливается </w:t>
      </w:r>
    </w:p>
    <w:p w:rsidR="00453C00" w:rsidRDefault="00493D4F" w:rsidP="003449DC">
      <w:pPr>
        <w:shd w:val="clear" w:color="auto" w:fill="FFFFFF"/>
        <w:suppressAutoHyphens/>
        <w:ind w:right="120"/>
        <w:contextualSpacing/>
        <w:mirrorIndents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5F7537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действующими законодательством РФ, должностными инструкциями и правилами внутреннего трудового распорядка.</w:t>
      </w:r>
      <w:r w:rsidR="00453C0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                                             </w:t>
      </w:r>
    </w:p>
    <w:p w:rsidR="00493D4F" w:rsidRPr="005F7537" w:rsidRDefault="00453C00" w:rsidP="003449DC">
      <w:pPr>
        <w:shd w:val="clear" w:color="auto" w:fill="FFFFFF"/>
        <w:suppressAutoHyphens/>
        <w:ind w:right="120"/>
        <w:contextualSpacing/>
        <w:mirrorIndents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5.3 .</w:t>
      </w:r>
      <w:r w:rsidR="001A6F1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С</w:t>
      </w:r>
      <w:r w:rsidR="00493D4F" w:rsidRPr="00493D4F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отрудники </w:t>
      </w:r>
      <w:r w:rsidR="001A6F13" w:rsidRPr="001A6F1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женской консультации </w:t>
      </w:r>
      <w:r w:rsidR="00493D4F" w:rsidRPr="00493D4F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несут </w:t>
      </w:r>
      <w:r w:rsidR="001A6F13" w:rsidRPr="001A6F1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о</w:t>
      </w:r>
      <w:r w:rsidR="005F7537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тветственность </w:t>
      </w:r>
      <w:r w:rsidR="00493D4F" w:rsidRPr="005F7537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за </w:t>
      </w:r>
      <w:r w:rsidR="005F7537" w:rsidRPr="005F7537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не</w:t>
      </w:r>
      <w:r w:rsidR="00493D4F" w:rsidRPr="005F7537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соблюдение требований по охране труда, пожарной безопасности,  производственной санитарии, противоэпидемиологического режима, антикоррупционного законодательства.</w:t>
      </w:r>
    </w:p>
    <w:p w:rsidR="00493D4F" w:rsidRPr="00C07988" w:rsidRDefault="00493D4F" w:rsidP="00493D4F">
      <w:pPr>
        <w:pStyle w:val="3"/>
        <w:shd w:val="clear" w:color="auto" w:fill="auto"/>
        <w:tabs>
          <w:tab w:val="left" w:pos="263"/>
        </w:tabs>
        <w:spacing w:after="352" w:line="276" w:lineRule="auto"/>
        <w:ind w:left="120"/>
        <w:rPr>
          <w:sz w:val="28"/>
          <w:szCs w:val="28"/>
        </w:rPr>
      </w:pPr>
    </w:p>
    <w:p w:rsidR="00ED3F5F" w:rsidRPr="003449DC" w:rsidRDefault="00ED3F5F" w:rsidP="00ED3F5F">
      <w:pPr>
        <w:shd w:val="clear" w:color="auto" w:fill="FFFFFF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3449DC">
        <w:rPr>
          <w:rFonts w:ascii="Times New Roman" w:hAnsi="Times New Roman" w:cs="Times New Roman"/>
          <w:spacing w:val="-2"/>
          <w:sz w:val="26"/>
          <w:szCs w:val="26"/>
        </w:rPr>
        <w:t xml:space="preserve">Заместитель главного врача </w:t>
      </w:r>
    </w:p>
    <w:p w:rsidR="00ED3F5F" w:rsidRPr="003449DC" w:rsidRDefault="00ED3F5F" w:rsidP="00ED3F5F">
      <w:pPr>
        <w:shd w:val="clear" w:color="auto" w:fill="FFFFFF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3449DC">
        <w:rPr>
          <w:rFonts w:ascii="Times New Roman" w:hAnsi="Times New Roman" w:cs="Times New Roman"/>
          <w:spacing w:val="-2"/>
          <w:sz w:val="26"/>
          <w:szCs w:val="26"/>
        </w:rPr>
        <w:t>по амбулаторно-поликлинической работе</w:t>
      </w:r>
      <w:r w:rsidRPr="003449DC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3449DC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3449DC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3449DC">
        <w:rPr>
          <w:rFonts w:ascii="Times New Roman" w:hAnsi="Times New Roman" w:cs="Times New Roman"/>
          <w:spacing w:val="-2"/>
          <w:sz w:val="26"/>
          <w:szCs w:val="26"/>
        </w:rPr>
        <w:tab/>
        <w:t>Т.М.Кадочникова</w:t>
      </w:r>
    </w:p>
    <w:p w:rsidR="00ED3F5F" w:rsidRPr="003449DC" w:rsidRDefault="00ED3F5F" w:rsidP="00ED3F5F">
      <w:pPr>
        <w:shd w:val="clear" w:color="auto" w:fill="FFFFFF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ED3F5F" w:rsidRPr="003449DC" w:rsidRDefault="00ED3F5F" w:rsidP="00ED3F5F">
      <w:pPr>
        <w:shd w:val="clear" w:color="auto" w:fill="FFFFFF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ED3F5F" w:rsidRPr="003449DC" w:rsidRDefault="00ED3F5F" w:rsidP="00ED3F5F">
      <w:pPr>
        <w:shd w:val="clear" w:color="auto" w:fill="FFFFFF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3449DC">
        <w:rPr>
          <w:rFonts w:ascii="Times New Roman" w:hAnsi="Times New Roman" w:cs="Times New Roman"/>
          <w:spacing w:val="-2"/>
          <w:sz w:val="26"/>
          <w:szCs w:val="26"/>
        </w:rPr>
        <w:t>Заведующий женской консультацией №2</w:t>
      </w:r>
      <w:r w:rsidR="003449DC">
        <w:rPr>
          <w:rFonts w:ascii="Times New Roman" w:hAnsi="Times New Roman" w:cs="Times New Roman"/>
          <w:spacing w:val="-2"/>
          <w:sz w:val="26"/>
          <w:szCs w:val="26"/>
        </w:rPr>
        <w:tab/>
      </w:r>
      <w:r w:rsidR="003449DC">
        <w:rPr>
          <w:rFonts w:ascii="Times New Roman" w:hAnsi="Times New Roman" w:cs="Times New Roman"/>
          <w:spacing w:val="-2"/>
          <w:sz w:val="26"/>
          <w:szCs w:val="26"/>
        </w:rPr>
        <w:tab/>
      </w:r>
      <w:r w:rsidR="003449DC">
        <w:rPr>
          <w:rFonts w:ascii="Times New Roman" w:hAnsi="Times New Roman" w:cs="Times New Roman"/>
          <w:spacing w:val="-2"/>
          <w:sz w:val="26"/>
          <w:szCs w:val="26"/>
        </w:rPr>
        <w:tab/>
      </w:r>
      <w:r w:rsidR="003449DC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3449DC">
        <w:rPr>
          <w:rFonts w:ascii="Times New Roman" w:hAnsi="Times New Roman" w:cs="Times New Roman"/>
          <w:spacing w:val="-2"/>
          <w:sz w:val="26"/>
          <w:szCs w:val="26"/>
        </w:rPr>
        <w:t>М.И.Елгина</w:t>
      </w:r>
    </w:p>
    <w:p w:rsidR="00B63C92" w:rsidRPr="003449DC" w:rsidRDefault="00B63C92" w:rsidP="00B63C92">
      <w:pPr>
        <w:pStyle w:val="3"/>
        <w:shd w:val="clear" w:color="auto" w:fill="auto"/>
        <w:tabs>
          <w:tab w:val="left" w:pos="-1985"/>
        </w:tabs>
        <w:spacing w:line="276" w:lineRule="auto"/>
        <w:jc w:val="left"/>
        <w:rPr>
          <w:sz w:val="26"/>
          <w:szCs w:val="26"/>
        </w:rPr>
      </w:pPr>
    </w:p>
    <w:sectPr w:rsidR="00B63C92" w:rsidRPr="003449DC" w:rsidSect="003449DC">
      <w:type w:val="continuous"/>
      <w:pgSz w:w="11909" w:h="16834"/>
      <w:pgMar w:top="567" w:right="567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BE5" w:rsidRDefault="00834BE5" w:rsidP="00486887">
      <w:r>
        <w:separator/>
      </w:r>
    </w:p>
  </w:endnote>
  <w:endnote w:type="continuationSeparator" w:id="1">
    <w:p w:rsidR="00834BE5" w:rsidRDefault="00834BE5" w:rsidP="00486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BE5" w:rsidRDefault="00834BE5"/>
  </w:footnote>
  <w:footnote w:type="continuationSeparator" w:id="1">
    <w:p w:rsidR="00834BE5" w:rsidRDefault="00834BE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18"/>
        <w:u w:val="none"/>
        <w:vertAlign w:val="baseline"/>
        <w:lang w:val="ru-RU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  <w:lang w:val="ru-RU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5"/>
    <w:lvl w:ilvl="0">
      <w:start w:val="1"/>
      <w:numFmt w:val="decimal"/>
      <w:lvlText w:val="4.%1."/>
      <w:lvlJc w:val="left"/>
      <w:pPr>
        <w:tabs>
          <w:tab w:val="num" w:pos="568"/>
        </w:tabs>
        <w:ind w:left="568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18"/>
        <w:u w:val="none"/>
        <w:vertAlign w:val="baseli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568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18"/>
        <w:u w:val="none"/>
        <w:vertAlign w:val="baseline"/>
        <w:lang w:val="ru-RU"/>
      </w:rPr>
    </w:lvl>
    <w:lvl w:ilvl="2">
      <w:start w:val="1"/>
      <w:numFmt w:val="decimal"/>
      <w:lvlText w:val="%2.%3"/>
      <w:lvlJc w:val="left"/>
      <w:pPr>
        <w:tabs>
          <w:tab w:val="num" w:pos="568"/>
        </w:tabs>
        <w:ind w:left="568" w:firstLine="0"/>
      </w:pPr>
    </w:lvl>
    <w:lvl w:ilvl="3">
      <w:start w:val="1"/>
      <w:numFmt w:val="decimal"/>
      <w:lvlText w:val="%2.%3.%4"/>
      <w:lvlJc w:val="left"/>
      <w:pPr>
        <w:tabs>
          <w:tab w:val="num" w:pos="568"/>
        </w:tabs>
        <w:ind w:left="568" w:firstLine="0"/>
      </w:pPr>
    </w:lvl>
    <w:lvl w:ilvl="4">
      <w:start w:val="1"/>
      <w:numFmt w:val="decimal"/>
      <w:lvlText w:val="%2.%3.%4.%5"/>
      <w:lvlJc w:val="left"/>
      <w:pPr>
        <w:tabs>
          <w:tab w:val="num" w:pos="568"/>
        </w:tabs>
        <w:ind w:left="568" w:firstLine="0"/>
      </w:pPr>
    </w:lvl>
    <w:lvl w:ilvl="5">
      <w:start w:val="1"/>
      <w:numFmt w:val="decimal"/>
      <w:lvlText w:val="%2.%3.%4.%5.%6"/>
      <w:lvlJc w:val="left"/>
      <w:pPr>
        <w:tabs>
          <w:tab w:val="num" w:pos="568"/>
        </w:tabs>
        <w:ind w:left="568" w:firstLine="0"/>
      </w:pPr>
    </w:lvl>
    <w:lvl w:ilvl="6">
      <w:start w:val="1"/>
      <w:numFmt w:val="decimal"/>
      <w:lvlText w:val="%2.%3.%4.%5.%6.%7"/>
      <w:lvlJc w:val="left"/>
      <w:pPr>
        <w:tabs>
          <w:tab w:val="num" w:pos="568"/>
        </w:tabs>
        <w:ind w:left="568" w:firstLine="0"/>
      </w:pPr>
    </w:lvl>
    <w:lvl w:ilvl="7">
      <w:start w:val="1"/>
      <w:numFmt w:val="decimal"/>
      <w:lvlText w:val="%2.%3.%4.%5.%6.%7.%8"/>
      <w:lvlJc w:val="left"/>
      <w:pPr>
        <w:tabs>
          <w:tab w:val="num" w:pos="568"/>
        </w:tabs>
        <w:ind w:left="568" w:firstLine="0"/>
      </w:pPr>
    </w:lvl>
    <w:lvl w:ilvl="8">
      <w:start w:val="1"/>
      <w:numFmt w:val="decimal"/>
      <w:lvlText w:val="%2.%3.%4.%5.%6.%7.%8.%9"/>
      <w:lvlJc w:val="left"/>
      <w:pPr>
        <w:tabs>
          <w:tab w:val="num" w:pos="568"/>
        </w:tabs>
        <w:ind w:left="568" w:firstLine="0"/>
      </w:pPr>
    </w:lvl>
  </w:abstractNum>
  <w:abstractNum w:abstractNumId="2">
    <w:nsid w:val="00000004"/>
    <w:multiLevelType w:val="multilevel"/>
    <w:tmpl w:val="49F0DB22"/>
    <w:name w:val="WWNum10"/>
    <w:lvl w:ilvl="0">
      <w:start w:val="3"/>
      <w:numFmt w:val="decimal"/>
      <w:lvlText w:val="%1."/>
      <w:lvlJc w:val="left"/>
      <w:pPr>
        <w:tabs>
          <w:tab w:val="num" w:pos="0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>
    <w:nsid w:val="011D6F40"/>
    <w:multiLevelType w:val="multilevel"/>
    <w:tmpl w:val="69625AA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917C78"/>
    <w:multiLevelType w:val="multilevel"/>
    <w:tmpl w:val="7F6E1034"/>
    <w:lvl w:ilvl="0">
      <w:start w:val="1"/>
      <w:numFmt w:val="decimal"/>
      <w:lvlText w:val="%1."/>
      <w:lvlJc w:val="left"/>
      <w:pPr>
        <w:ind w:left="3569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06D2520F"/>
    <w:multiLevelType w:val="multilevel"/>
    <w:tmpl w:val="BE10FF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F90CFA"/>
    <w:multiLevelType w:val="multilevel"/>
    <w:tmpl w:val="E7A8B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780DAB"/>
    <w:multiLevelType w:val="multilevel"/>
    <w:tmpl w:val="F31E5FE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  <w:i w:val="0"/>
      </w:rPr>
    </w:lvl>
    <w:lvl w:ilvl="1">
      <w:start w:val="11"/>
      <w:numFmt w:val="decimal"/>
      <w:lvlText w:val="%1.%2."/>
      <w:lvlJc w:val="left"/>
      <w:pPr>
        <w:ind w:left="86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50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1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228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278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920" w:hanging="1800"/>
      </w:pPr>
      <w:rPr>
        <w:rFonts w:hint="default"/>
        <w:b w:val="0"/>
        <w:i w:val="0"/>
      </w:rPr>
    </w:lvl>
  </w:abstractNum>
  <w:abstractNum w:abstractNumId="8">
    <w:nsid w:val="1265549A"/>
    <w:multiLevelType w:val="multilevel"/>
    <w:tmpl w:val="AF000B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0C4282"/>
    <w:multiLevelType w:val="multilevel"/>
    <w:tmpl w:val="7084D4B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6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10">
    <w:nsid w:val="15621224"/>
    <w:multiLevelType w:val="multilevel"/>
    <w:tmpl w:val="C5C25F7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183571AE"/>
    <w:multiLevelType w:val="multilevel"/>
    <w:tmpl w:val="F7BA63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3C3BDE"/>
    <w:multiLevelType w:val="multilevel"/>
    <w:tmpl w:val="EF1C9F3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81045C"/>
    <w:multiLevelType w:val="multilevel"/>
    <w:tmpl w:val="BB1CD4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522ABF"/>
    <w:multiLevelType w:val="multilevel"/>
    <w:tmpl w:val="471E981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E860F4"/>
    <w:multiLevelType w:val="multilevel"/>
    <w:tmpl w:val="96163B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5" w:hanging="37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0" w:hanging="2160"/>
      </w:pPr>
      <w:rPr>
        <w:rFonts w:hint="default"/>
      </w:rPr>
    </w:lvl>
  </w:abstractNum>
  <w:abstractNum w:abstractNumId="16">
    <w:nsid w:val="38E615EA"/>
    <w:multiLevelType w:val="multilevel"/>
    <w:tmpl w:val="C1381AA2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F33E3D"/>
    <w:multiLevelType w:val="multilevel"/>
    <w:tmpl w:val="FA88C5A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9D2DDB"/>
    <w:multiLevelType w:val="multilevel"/>
    <w:tmpl w:val="C3866E8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BA32D2"/>
    <w:multiLevelType w:val="multilevel"/>
    <w:tmpl w:val="E3189D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203339"/>
    <w:multiLevelType w:val="multilevel"/>
    <w:tmpl w:val="BB6E0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4811DD"/>
    <w:multiLevelType w:val="multilevel"/>
    <w:tmpl w:val="22325B2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532B76"/>
    <w:multiLevelType w:val="multilevel"/>
    <w:tmpl w:val="FDAA0BDA"/>
    <w:lvl w:ilvl="0">
      <w:start w:val="1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703E54"/>
    <w:multiLevelType w:val="multilevel"/>
    <w:tmpl w:val="CD8C0120"/>
    <w:lvl w:ilvl="0">
      <w:start w:val="1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A24850"/>
    <w:multiLevelType w:val="multilevel"/>
    <w:tmpl w:val="F7C6FC7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25">
    <w:nsid w:val="5DB8303C"/>
    <w:multiLevelType w:val="multilevel"/>
    <w:tmpl w:val="380CB6E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6">
    <w:nsid w:val="621A5354"/>
    <w:multiLevelType w:val="multilevel"/>
    <w:tmpl w:val="EC923E2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9617F5"/>
    <w:multiLevelType w:val="multilevel"/>
    <w:tmpl w:val="844855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C066A0"/>
    <w:multiLevelType w:val="multilevel"/>
    <w:tmpl w:val="5824E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D052CA"/>
    <w:multiLevelType w:val="multilevel"/>
    <w:tmpl w:val="CF04847C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5E2136"/>
    <w:multiLevelType w:val="multilevel"/>
    <w:tmpl w:val="B1D4A7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9920D9"/>
    <w:multiLevelType w:val="multilevel"/>
    <w:tmpl w:val="D7C8A00E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D9802AF"/>
    <w:multiLevelType w:val="multilevel"/>
    <w:tmpl w:val="57EE9DF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E8A53C5"/>
    <w:multiLevelType w:val="multilevel"/>
    <w:tmpl w:val="097ADB5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8"/>
  </w:num>
  <w:num w:numId="2">
    <w:abstractNumId w:val="17"/>
  </w:num>
  <w:num w:numId="3">
    <w:abstractNumId w:val="6"/>
  </w:num>
  <w:num w:numId="4">
    <w:abstractNumId w:val="32"/>
  </w:num>
  <w:num w:numId="5">
    <w:abstractNumId w:val="19"/>
  </w:num>
  <w:num w:numId="6">
    <w:abstractNumId w:val="30"/>
  </w:num>
  <w:num w:numId="7">
    <w:abstractNumId w:val="21"/>
  </w:num>
  <w:num w:numId="8">
    <w:abstractNumId w:val="11"/>
  </w:num>
  <w:num w:numId="9">
    <w:abstractNumId w:val="18"/>
  </w:num>
  <w:num w:numId="10">
    <w:abstractNumId w:val="29"/>
  </w:num>
  <w:num w:numId="11">
    <w:abstractNumId w:val="12"/>
  </w:num>
  <w:num w:numId="12">
    <w:abstractNumId w:val="20"/>
  </w:num>
  <w:num w:numId="13">
    <w:abstractNumId w:val="23"/>
  </w:num>
  <w:num w:numId="14">
    <w:abstractNumId w:val="16"/>
  </w:num>
  <w:num w:numId="15">
    <w:abstractNumId w:val="5"/>
  </w:num>
  <w:num w:numId="16">
    <w:abstractNumId w:val="31"/>
  </w:num>
  <w:num w:numId="17">
    <w:abstractNumId w:val="26"/>
  </w:num>
  <w:num w:numId="18">
    <w:abstractNumId w:val="22"/>
  </w:num>
  <w:num w:numId="19">
    <w:abstractNumId w:val="3"/>
  </w:num>
  <w:num w:numId="20">
    <w:abstractNumId w:val="13"/>
  </w:num>
  <w:num w:numId="21">
    <w:abstractNumId w:val="27"/>
  </w:num>
  <w:num w:numId="22">
    <w:abstractNumId w:val="14"/>
  </w:num>
  <w:num w:numId="23">
    <w:abstractNumId w:val="8"/>
  </w:num>
  <w:num w:numId="24">
    <w:abstractNumId w:val="15"/>
  </w:num>
  <w:num w:numId="25">
    <w:abstractNumId w:val="24"/>
  </w:num>
  <w:num w:numId="26">
    <w:abstractNumId w:val="2"/>
  </w:num>
  <w:num w:numId="27">
    <w:abstractNumId w:val="9"/>
  </w:num>
  <w:num w:numId="28">
    <w:abstractNumId w:val="10"/>
  </w:num>
  <w:num w:numId="29">
    <w:abstractNumId w:val="25"/>
  </w:num>
  <w:num w:numId="30">
    <w:abstractNumId w:val="0"/>
  </w:num>
  <w:num w:numId="31">
    <w:abstractNumId w:val="1"/>
  </w:num>
  <w:num w:numId="32">
    <w:abstractNumId w:val="33"/>
  </w:num>
  <w:num w:numId="33">
    <w:abstractNumId w:val="4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86887"/>
    <w:rsid w:val="00033DF9"/>
    <w:rsid w:val="00092683"/>
    <w:rsid w:val="000C4848"/>
    <w:rsid w:val="000E2766"/>
    <w:rsid w:val="0013576C"/>
    <w:rsid w:val="00152348"/>
    <w:rsid w:val="001A6F13"/>
    <w:rsid w:val="001C7AE3"/>
    <w:rsid w:val="00256C8C"/>
    <w:rsid w:val="00271A1C"/>
    <w:rsid w:val="002D6DAC"/>
    <w:rsid w:val="003044B8"/>
    <w:rsid w:val="003449DC"/>
    <w:rsid w:val="0037690A"/>
    <w:rsid w:val="003775E8"/>
    <w:rsid w:val="0039630A"/>
    <w:rsid w:val="003D264E"/>
    <w:rsid w:val="003D647B"/>
    <w:rsid w:val="00435A55"/>
    <w:rsid w:val="00453C00"/>
    <w:rsid w:val="00472B08"/>
    <w:rsid w:val="00486887"/>
    <w:rsid w:val="00492618"/>
    <w:rsid w:val="00493D4F"/>
    <w:rsid w:val="00502A82"/>
    <w:rsid w:val="00503B52"/>
    <w:rsid w:val="00510E07"/>
    <w:rsid w:val="00536E8E"/>
    <w:rsid w:val="00541EC5"/>
    <w:rsid w:val="00547ECB"/>
    <w:rsid w:val="005936ED"/>
    <w:rsid w:val="005D5257"/>
    <w:rsid w:val="005E2F28"/>
    <w:rsid w:val="005F7537"/>
    <w:rsid w:val="005F7BDE"/>
    <w:rsid w:val="006016BA"/>
    <w:rsid w:val="006464CE"/>
    <w:rsid w:val="00655C9E"/>
    <w:rsid w:val="006A057F"/>
    <w:rsid w:val="0070657F"/>
    <w:rsid w:val="00745602"/>
    <w:rsid w:val="00797A38"/>
    <w:rsid w:val="007B569D"/>
    <w:rsid w:val="007D72E9"/>
    <w:rsid w:val="007E1BDD"/>
    <w:rsid w:val="00834BE5"/>
    <w:rsid w:val="008E356D"/>
    <w:rsid w:val="008F0638"/>
    <w:rsid w:val="00962DE1"/>
    <w:rsid w:val="009E640E"/>
    <w:rsid w:val="00A3617F"/>
    <w:rsid w:val="00A44900"/>
    <w:rsid w:val="00A61A70"/>
    <w:rsid w:val="00A628F9"/>
    <w:rsid w:val="00AB4BC9"/>
    <w:rsid w:val="00AD6D01"/>
    <w:rsid w:val="00B06983"/>
    <w:rsid w:val="00B339FB"/>
    <w:rsid w:val="00B63C92"/>
    <w:rsid w:val="00B707D0"/>
    <w:rsid w:val="00BE6691"/>
    <w:rsid w:val="00C07988"/>
    <w:rsid w:val="00C34EB5"/>
    <w:rsid w:val="00C4707B"/>
    <w:rsid w:val="00C622A3"/>
    <w:rsid w:val="00C84ED6"/>
    <w:rsid w:val="00CA6E02"/>
    <w:rsid w:val="00CC60F8"/>
    <w:rsid w:val="00CD4B17"/>
    <w:rsid w:val="00D70A6C"/>
    <w:rsid w:val="00D7720F"/>
    <w:rsid w:val="00DA15F5"/>
    <w:rsid w:val="00DB3568"/>
    <w:rsid w:val="00DF292C"/>
    <w:rsid w:val="00E26FA5"/>
    <w:rsid w:val="00E57410"/>
    <w:rsid w:val="00E84A5C"/>
    <w:rsid w:val="00EA02A0"/>
    <w:rsid w:val="00ED3F5F"/>
    <w:rsid w:val="00EE4E8B"/>
    <w:rsid w:val="00FC2F76"/>
    <w:rsid w:val="00FC5E10"/>
    <w:rsid w:val="00FE6EF0"/>
    <w:rsid w:val="00FF3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688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6887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486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486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Основной текст_"/>
    <w:basedOn w:val="a0"/>
    <w:link w:val="3"/>
    <w:rsid w:val="00486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pt0pt">
    <w:name w:val="Основной текст + 8 pt;Полужирный;Курсив;Интервал 0 pt"/>
    <w:basedOn w:val="a6"/>
    <w:rsid w:val="004868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/>
    </w:rPr>
  </w:style>
  <w:style w:type="character" w:customStyle="1" w:styleId="6pt">
    <w:name w:val="Основной текст + 6 pt;Полужирный"/>
    <w:basedOn w:val="a6"/>
    <w:rsid w:val="00486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a7">
    <w:name w:val="Основной текст + Полужирный"/>
    <w:basedOn w:val="a6"/>
    <w:rsid w:val="00486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">
    <w:name w:val="Основной текст1"/>
    <w:basedOn w:val="a6"/>
    <w:rsid w:val="00486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6pt0pt">
    <w:name w:val="Основной текст + 6 pt;Интервал 0 pt"/>
    <w:basedOn w:val="a6"/>
    <w:rsid w:val="00486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/>
    </w:rPr>
  </w:style>
  <w:style w:type="character" w:customStyle="1" w:styleId="21">
    <w:name w:val="Основной текст (2) + Не полужирный"/>
    <w:basedOn w:val="2"/>
    <w:rsid w:val="00486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8">
    <w:name w:val="Основной текст + Малые прописные"/>
    <w:basedOn w:val="a6"/>
    <w:rsid w:val="0048688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sid w:val="00486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">
    <w:name w:val="Заголовок №1 + Не полужирный"/>
    <w:basedOn w:val="10"/>
    <w:rsid w:val="00486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2">
    <w:name w:val="Основной текст2"/>
    <w:basedOn w:val="a6"/>
    <w:rsid w:val="00486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6pt0">
    <w:name w:val="Основной текст + 6 pt;Полужирный;Малые прописные"/>
    <w:basedOn w:val="a6"/>
    <w:rsid w:val="0048688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Candara85pt">
    <w:name w:val="Основной текст + Candara;8;5 pt;Курсив"/>
    <w:basedOn w:val="a6"/>
    <w:rsid w:val="00486887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Candara5pt">
    <w:name w:val="Основной текст + Candara;5 pt"/>
    <w:basedOn w:val="a6"/>
    <w:rsid w:val="0048688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/>
    </w:rPr>
  </w:style>
  <w:style w:type="paragraph" w:customStyle="1" w:styleId="a5">
    <w:name w:val="Подпись к картинке"/>
    <w:basedOn w:val="a"/>
    <w:link w:val="a4"/>
    <w:rsid w:val="004868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486887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">
    <w:name w:val="Основной текст3"/>
    <w:basedOn w:val="a"/>
    <w:link w:val="a6"/>
    <w:rsid w:val="00486887"/>
    <w:pPr>
      <w:shd w:val="clear" w:color="auto" w:fill="FFFFFF"/>
      <w:spacing w:line="21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rsid w:val="00486887"/>
    <w:pPr>
      <w:shd w:val="clear" w:color="auto" w:fill="FFFFFF"/>
      <w:spacing w:line="218" w:lineRule="exact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Exact">
    <w:name w:val="Основной текст Exact"/>
    <w:basedOn w:val="a0"/>
    <w:rsid w:val="007E1B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7E1B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3Exact">
    <w:name w:val="Основной текст (3) Exact"/>
    <w:basedOn w:val="a0"/>
    <w:rsid w:val="007E1B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sid w:val="007E1B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Подпись к картинке (2)_"/>
    <w:basedOn w:val="a0"/>
    <w:link w:val="24"/>
    <w:rsid w:val="007E1B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7E1BDD"/>
    <w:pPr>
      <w:shd w:val="clear" w:color="auto" w:fill="FFFFFF"/>
      <w:spacing w:line="326" w:lineRule="exact"/>
      <w:ind w:hanging="80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24">
    <w:name w:val="Подпись к картинке (2)"/>
    <w:basedOn w:val="a"/>
    <w:link w:val="23"/>
    <w:rsid w:val="007E1B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B56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569D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DB3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688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6887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486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486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Основной текст_"/>
    <w:basedOn w:val="a0"/>
    <w:link w:val="3"/>
    <w:rsid w:val="00486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pt0pt">
    <w:name w:val="Основной текст + 8 pt;Полужирный;Курсив;Интервал 0 pt"/>
    <w:basedOn w:val="a6"/>
    <w:rsid w:val="004868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/>
    </w:rPr>
  </w:style>
  <w:style w:type="character" w:customStyle="1" w:styleId="6pt">
    <w:name w:val="Основной текст + 6 pt;Полужирный"/>
    <w:basedOn w:val="a6"/>
    <w:rsid w:val="00486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a7">
    <w:name w:val="Основной текст + Полужирный"/>
    <w:basedOn w:val="a6"/>
    <w:rsid w:val="00486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">
    <w:name w:val="Основной текст1"/>
    <w:basedOn w:val="a6"/>
    <w:rsid w:val="00486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6pt0pt">
    <w:name w:val="Основной текст + 6 pt;Интервал 0 pt"/>
    <w:basedOn w:val="a6"/>
    <w:rsid w:val="00486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/>
    </w:rPr>
  </w:style>
  <w:style w:type="character" w:customStyle="1" w:styleId="21">
    <w:name w:val="Основной текст (2) + Не полужирный"/>
    <w:basedOn w:val="2"/>
    <w:rsid w:val="00486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8">
    <w:name w:val="Основной текст + Малые прописные"/>
    <w:basedOn w:val="a6"/>
    <w:rsid w:val="0048688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sid w:val="00486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">
    <w:name w:val="Заголовок №1 + Не полужирный"/>
    <w:basedOn w:val="10"/>
    <w:rsid w:val="00486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2">
    <w:name w:val="Основной текст2"/>
    <w:basedOn w:val="a6"/>
    <w:rsid w:val="00486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6pt0">
    <w:name w:val="Основной текст + 6 pt;Полужирный;Малые прописные"/>
    <w:basedOn w:val="a6"/>
    <w:rsid w:val="0048688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Candara85pt">
    <w:name w:val="Основной текст + Candara;8;5 pt;Курсив"/>
    <w:basedOn w:val="a6"/>
    <w:rsid w:val="00486887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Candara5pt">
    <w:name w:val="Основной текст + Candara;5 pt"/>
    <w:basedOn w:val="a6"/>
    <w:rsid w:val="0048688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/>
    </w:rPr>
  </w:style>
  <w:style w:type="paragraph" w:customStyle="1" w:styleId="a5">
    <w:name w:val="Подпись к картинке"/>
    <w:basedOn w:val="a"/>
    <w:link w:val="a4"/>
    <w:rsid w:val="004868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486887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">
    <w:name w:val="Основной текст3"/>
    <w:basedOn w:val="a"/>
    <w:link w:val="a6"/>
    <w:rsid w:val="00486887"/>
    <w:pPr>
      <w:shd w:val="clear" w:color="auto" w:fill="FFFFFF"/>
      <w:spacing w:line="21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rsid w:val="00486887"/>
    <w:pPr>
      <w:shd w:val="clear" w:color="auto" w:fill="FFFFFF"/>
      <w:spacing w:line="218" w:lineRule="exact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Exact">
    <w:name w:val="Основной текст Exact"/>
    <w:basedOn w:val="a0"/>
    <w:rsid w:val="007E1B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7E1B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3Exact">
    <w:name w:val="Основной текст (3) Exact"/>
    <w:basedOn w:val="a0"/>
    <w:rsid w:val="007E1B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sid w:val="007E1B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Подпись к картинке (2)_"/>
    <w:basedOn w:val="a0"/>
    <w:link w:val="24"/>
    <w:rsid w:val="007E1B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7E1BDD"/>
    <w:pPr>
      <w:shd w:val="clear" w:color="auto" w:fill="FFFFFF"/>
      <w:spacing w:line="326" w:lineRule="exact"/>
      <w:ind w:hanging="80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24">
    <w:name w:val="Подпись к картинке (2)"/>
    <w:basedOn w:val="a"/>
    <w:link w:val="23"/>
    <w:rsid w:val="007E1B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B56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569D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DB35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B1CE2-D467-4FC1-8395-B8118A59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RD4</Company>
  <LinksUpToDate>false</LinksUpToDate>
  <CharactersWithSpaces>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econom14</dc:creator>
  <cp:lastModifiedBy>kadry</cp:lastModifiedBy>
  <cp:revision>6</cp:revision>
  <cp:lastPrinted>2021-02-02T01:42:00Z</cp:lastPrinted>
  <dcterms:created xsi:type="dcterms:W3CDTF">2021-02-01T06:18:00Z</dcterms:created>
  <dcterms:modified xsi:type="dcterms:W3CDTF">2021-02-02T01:44:00Z</dcterms:modified>
</cp:coreProperties>
</file>